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04" w:rsidRPr="0047161F" w:rsidRDefault="00345804" w:rsidP="0034580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61F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 w:rsidR="00E26512" w:rsidRPr="0047161F">
        <w:rPr>
          <w:rFonts w:ascii="Times New Roman" w:hAnsi="Times New Roman" w:cs="Times New Roman"/>
          <w:sz w:val="28"/>
          <w:szCs w:val="28"/>
        </w:rPr>
        <w:t>1</w:t>
      </w:r>
    </w:p>
    <w:p w:rsidR="00345804" w:rsidRPr="0047161F" w:rsidRDefault="00345804" w:rsidP="00345804">
      <w:pPr>
        <w:jc w:val="right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к Программе</w:t>
      </w:r>
    </w:p>
    <w:p w:rsidR="00E26512" w:rsidRPr="0047161F" w:rsidRDefault="00E26512" w:rsidP="00E265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26512" w:rsidRPr="0047161F" w:rsidRDefault="00E26512" w:rsidP="00E2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>ВИДОВ, ФОРМ И УСЛОВИЙ ПРЕДОСТАВЛЕНИЯ МЕДИЦИНСКОЙ ПОМОЩИ, ОКАЗАНИЕ КОТОРОЙ ОСУЩЕСТВЛЯЕТСЯ БЕСПЛАТНО, СРОКИ ОЖИДАНИЯМЕДИЦИНСКОЙ ПОМОЩИ, ОКАЗЫВАЕМОЙ В ПЛАНОВОЙ ФОРМЕ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специализированная, в том числе высокотехнологичная, медицинская помощь;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скорая, в том числе скорая специализированная, медицинская помощь;</w:t>
      </w:r>
    </w:p>
    <w:p w:rsidR="0016107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Понятие "медицинская организация" используется в Программе в значении, определенном в федеральных законах от 29.11.2010N 326-ФЗ "Об обязательном медицинском страховании в Российской Федерации", от 21.11.2011N 323-ФЗ "Об основах охраны здоровья граждан в Российской Федерации".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форме.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врачами-специалистами,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включая врачей-специалистов медицинских организаций,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оказывающих специализированную, в том числе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высокотехнологичную, медицинскую помощь.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Специализированная медицинская помощь оказывается бесплатно в стационарных условиях и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условиях дневного стационара врачами-специалистами и включает в себя профилактику, диагностику 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лечение заболеваний и состояний (в том числе в период беременности, родов и послеродовой период)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ребующих использования специальных методов и сложных медицинских технологий, а также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медицинскую реабилитацию.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помощи, включает в себя применение новых сложных и (или) уникальных методов лечения, а также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ресурсоемких методов лечения с научно доказанной эффективностью, в том числе клеточных технологий,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роботизированной техники, информационных технологий и методов генной инженерии, разработанных на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основе достижений медицинской науки и смежных отраслей науки и техники.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помощи, оказывается медицинскими организациями в соответствии с перечнем видов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высокотехнологичной медицинской помощи согласно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приложению N 23 к Программе.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экстренной или неотложной форме вне медицинской организации, а также в амбулаторных 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стационарных условиях при заболеваниях, несчастных случаях, травмах, отравлениях и других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состояниях, требующих срочного медицинского вмешательства.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медицинскими организациями государственной системы здравоохранения бесплатно.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эвакуация, представляющая собой транспортировку граждан в целях спасения жизни и сохранения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здоровья (в том числе лиц, находящихся на лечении в медицинских организациях, в которых отсутствует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возможность оказания необходимой медицинской помощи при угрожающих жизни состояниях, женщин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период беременности, родов, послеродовой период и новорожденных, лиц, пострадавших в результате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чрезвычайных ситуаций и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проведением во время транспортировки мероприятий по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оказанию медицинской помощи, в том числе с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применением медицинского оборудования.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бесплатно в амбулаторных условиях, в том числена дому, в условиях дневного стационара и стационарных условиях медицинскими работниками,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прошедшими 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В целях оказания гражданам, находящимся в стационарных организациях социального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обслуживания, медицинской помощи министерством здравоохранения Астраханской области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организуется взаимодействие стационарных организаций социального обслуживания с близлежащими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медицинскими организациями.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В отношении лиц, находящихся в стационарных организациях социального обслуживания, в рамках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базовой ТП ОМС с привлечением близлежащих медицинских организаций проводится диспансеризация, а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при наличии хронических заболеваний - диспансерное наблюдение в соответствии с порядками,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установленными Министерством здравоохранения Российской Федерации.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выявлении в рамках диспансеризации и диспансерного наблюдения показаний к оказанию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 лица, находящиеся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стационарных организациях социального обслуживания, переводятся в специализированные медицинские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организации в сроки, установленные настоящей Программой.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В отношении лиц с психическими расстройствами и расстройствами поведения, в том числе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находящихся в стационарных организациях социального обслуживания, а также в условиях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сопровождаемого проживания, включая совместное проживание таких лиц в отдельных жилых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помещениях, за счет бюджетных ассигнований бюджета Астраханской области проводится диспансерное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наблюдение медицинскими организациями, оказывающими первичную специализированную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медико-санитарную помощь при психических расстройствах и расстройствах поведения, во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взаимодействии с врачами-психиатрами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стационарных организаций социального обслуживания в порядке,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установленном Министерством здравоохранения Российской Федерации.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Для лиц с психическими расстройствами и расстройствами поведения, проживающих в сельской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местности, рабочих поселках и поселках городского типа, организация медицинской помощи, в том числе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 профилю "психиатрия", осуществляется во взаимодействии медицинских работников, включая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медицинских работников фельдшерских пунктов, фельдшерско-акушерских пунктов, врачебных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амбулаторий и отделений (центров, кабинетов) общей врачебной практики, с медицинскими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организациями, оказывающими первичную специализированную медико-санитарную помощь при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психических расстройствах и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расстройствах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поведения, в порядке, установленном Министерством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здравоохранения Российской Федерации.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организации медицинскими организациями, оказывающими первичную специализированную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медико-санитарную помощь при психических расстройствах и расстройствах поведения,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 лицам с психическими расстройствами и расстройствами поведения, проживающим в сельской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местности, рабочих поселках и поселках городского типа, осуществляется лекарственное обеспечение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таких граждан, в том числе доставка лекарственных препаратов по месту жительства.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помощь оказывается в следующих формах: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экстренная - медицинская помощь, оказываемая при внезапных острых заболеваниях, состояниях,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обострении хронических заболеваний, представляющих угрозу жизни пациента;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неотложная - медицинская помощь, оказываемая при внезапных острых заболеваниях, состояниях,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обострении хронических заболеваний без явных признаков угрозы жизни пациента;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плановая - медицинская помощь, которая оказывается при проведении профилактических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мероприятий, при заболеваниях и состояниях, не сопровождающихся угрозой жизни пациента, не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требующих экстренной и неотложной медицинской помощи, отсрочка оказания которой на определенное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время не повлечет за собой ухудшения состояния пациента, угрозы его жизни и здоровью.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При оказании в рамках Программы первичной медико-санитарной помощи в условиях дневного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стационара и в неотложной форме, специализированной медицинской помощи, в том числе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высокотехнологичной, скорой, в том числе скорой специализированной, медицинской помощи,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паллиативной медицинской помощи в стационарных условиях, условиях дневного стационара и при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посещениях на дому осуществляется обеспечение граждан лекарственными препаратами для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медицинского применения и медицинскими изделиями, включенными в утвержденные Правительством</w:t>
      </w:r>
      <w:proofErr w:type="gramEnd"/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Российской Федерации соответственно перечень жизненно необходимых и важнейших лекарственных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препаратов и перечень медицинских изделий, имплантируемых в организм человека, а также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медицинскими изделиями, предназначенными для поддержания функций органов и систем организма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человека, для использования на дому при оказании паллиативной медицинской помощи в соответствии с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перечнем, утверждаемым Министерством здравоохранения Российской Федерации.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Порядок передачи от медицинской организации пациенту (его законному представителю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едицинских изделий, предназначенных для поддержания функций органов и систем организма человека,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для использования на дому при оказании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паллиативной медицинской помощи устанавливается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Федерации.</w:t>
      </w:r>
    </w:p>
    <w:p w:rsidR="00E26512" w:rsidRPr="0047161F" w:rsidRDefault="00E26512" w:rsidP="00E265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</w:t>
      </w:r>
      <w:r w:rsidR="00CD657D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медицинской помощи медицинскими организациями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Оказание медицинской помощи осуществляется медицинскими организациями при наличии лицензии на осуществление медицинской деятельности. В соответствии с договорами ОМС медицинская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помощь застрахованным гражданам предоставляется при предъявлении ими полиса ОМС и документа,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удостоверяющего личность. Оказание медицинской помощи в экстренной форме осуществляется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независимо от наличия страхового полиса ОМС и документа, удостоверяющего личность.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помощь в экстренной форме оказывается гражданину безотлагательно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организацией, в которую он обратился. Если в указанной медицинской организации не может быть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оказана необходимая медицинская помощь, медицинская организация обеспечивает перевод гражданина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 другую медицинскую организацию, в которой предусмотрено оказание необходимой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помощь в экстренной форме, скорая медицинская помощь, в том числе скорая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специализированная, в экстренной и неотложной форме оказывается иностранным гражданам, незастрахованным по ОМС, бесплатно.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помощь при состояниях, не требующих по медицинским показаниям проведения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круглосуточного медицинского наблюдения и лечения, оказывается гражданам в амбулаторных условиях,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 том числе на койках дневного стационара в условиях, предусматривающих медицинское наблюдение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дневное время, но не требующих круглосуточного медицинского наблюдения и лечения.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состояниях, требующих по медицинским показаниям проведения круглосуточного медицинского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наблюдения и лечения, медицинская помощь оказывается в условиях круглосуточного стационара.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Консультации и лечение в научно-исследовательских институтах и медицинских организациях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Российской Федерации по медицинским показаниям осуществляются в соответствии с нормативными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правовыми актами Российской Федерации.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Медицинская организация, участвующая в реализации Программы, обеспечивает размещение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информации для граждан во всех основных подразделениях медицинской организации (в регистратуре 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холлах амбулаторно-поликлинических подразделений медицинских организаций, в приемных и других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отделениях стационаров) на видном месте и на официальном сайте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 по вопросам реализации их законных интересов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 прав на получение бесплатной медицинской помощи надлежащего объема и качества в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Программы, в том числе нормативных или иных регламентирующих документов (их отдельных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положений):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медицинской организации: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полное наименование, место нахождения, включая обособленные структурные подразделения (при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их наличии), почтовый адрес, схема проезда;</w:t>
      </w:r>
    </w:p>
    <w:p w:rsidR="00CD657D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дата государственной регистрации, сведения об учредителе (учредителях)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труктура и органы управления;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режим и график работы;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правила внутреннего распорядка для потребителей услуг;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контактные телефоны, номера телефонов справочных служб, адреса электронной почты;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график приема граждан руководителем медицинской организации и иными уполномоченными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лицами с указанием телефона, адреса электронной почты;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об адресах и контактных телефонах министерства здравоохранения Астраханской области,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по надзору в сфере здравоохранения по Астраханской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области, Управления Федеральной службы по надзору в сфере защиты прав потребителей 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благополучия человека по Астраханской области;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страховых медицинских организациях, с которыми заключены договоры на оказание и оплату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медицинской помощи по обязательному медицинскому страхованию;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правах и обязанностях граждан в сфере охраны здоровья;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медицинской деятельности медицинской организации: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наличии лицензии на осуществление медицинской деятельности (с приложением электронных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образцов документов);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видах медицинской помощи;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возможности получения медицинской помощи в рамках программы государственных гарантий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бесплатного оказания гражданам медицинской помощи и Программы;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порядке, об объеме и условиях оказания медицинской помощи в соответствии с программой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медицинской помощи и Программой;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показателях доступности и качества медицинской помощи, установленных в Программе;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lastRenderedPageBreak/>
        <w:t>о сроках, порядке, результатах проводимой диспансеризации населения в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организации, оказывающей первичную медико-санитарную помощь и имеющей прикрепленное население;</w:t>
      </w:r>
    </w:p>
    <w:p w:rsidR="00CD657D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правилах записи на первичный прием / консультацию / обследование;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7D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правилах подготовки к диагностическим исследованиям;</w:t>
      </w:r>
    </w:p>
    <w:p w:rsidR="00CD657D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правилах и сроках госпитализации;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правилах предоставления платных медицинских услуг;</w:t>
      </w:r>
    </w:p>
    <w:p w:rsidR="00CD657D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перечне оказываемых платных медицинских услуг;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 ценах (тарифах) на медицинские услуги (с приложением электронных образцов документов);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медицинских работниках медицинской организации, включая филиалы (при их наличии):</w:t>
      </w:r>
    </w:p>
    <w:p w:rsidR="00CD657D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фамилия, имя, отчество (при наличии) медицинского работника, занимаемая должность;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сведения из документа об образовании (уровень образования, организация, выдавшая документ об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образовании, год выдачи, специальность, квалификация);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сведения из сертификата специалиста (специальность, соответствующая занимаемой должности,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срок действия);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график работы и часы приема медицинского работника;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вакантных должностях;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перечне жизненно необходимых и важнейших лекарственных препаратов для медицинского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применения;</w:t>
      </w:r>
    </w:p>
    <w:p w:rsidR="00B3224B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перечне лекарственных препаратов, предназначенных для обеспечения лиц, больных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гемофилией,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>, гипофизарным нанизмом, болезнью Гоше, злокачественными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новообразованиями лимфоидной, кроветворной и родственных им тканей, рассеянным склерозом, а также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лиц после трансплантации органов и (или) тканей;</w:t>
      </w:r>
    </w:p>
    <w:p w:rsidR="00E26512" w:rsidRPr="0047161F" w:rsidRDefault="00E26512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перечне лекарственных препаратов для медицинского применения, в том числе лекарственных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препаратов для медицинского применения, назначаемых по решению врачебных комиссий медицинских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 перечне лекарственных препаратов, отпускаемых населению в соответствии с перечнем групп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населения и категорий заболеваний, при амбулаторном лечении которых лекарственные средства 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изделия медицинского назначения отпускаются по рецептам врачей бесплатно;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lastRenderedPageBreak/>
        <w:t>- об отзывах потребителей услуг;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иная информация, которая размещается, опубликовывается по решению учредителя и (или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уководителя медицинской организации и (или) размещение, опубликование которой являются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обязательными в соответствии с законодательством Российской Федерации;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механизмы обратной связи, в том числе возможность размещения обращения на сайте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медицинской организации (форма для подачи электронного запроса) и в рубрике "вопрос-ответ".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Кроме того, в доступном для посетителей месте должны быть расположены ящик с надписью "Для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писем руководителю", а также книга жалоб и предложений.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Пациент (его законный представитель), доверенное лицо имеют право на основании письменного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заявления получить медицинские документы, их копии и выписки из медицинских документов,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отражающие состояние здоровья, в соответствии с законодательством Российской Федерации.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В рамках Программы при оказании медицинской помощи необходимым предварительным условием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медицинского вмешательства является дача информированного добровольного согласия гражданина или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его законного представителя на медицинское вмешательство на основании представленной медицинским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работником в доступной форме полной информации о целях, методах оказания медицинской помощи,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связанном с ним риске, возможных вариантах медицинского вмешательства, о его последствиях, а также 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предполагаемых результатах оказания медицинской помощи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оказании медицинской помощи в рамках Программы не подлежат оплате за счет личных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аждан транспортировка и хранение в морге поступившего для исследования биологического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материала, трупов пациентов, умерших в медицинских и иных организациях, и утилизация биологического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материала.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обращении гражданина в случае нарушения его прав на получение бесплатной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 возникающие проблемы в досудебном порядке обязаны решать: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руководитель структурного подразделения медицинской организации, руководитель медицинской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страховая медицинская организация (далее - СМО), включая страхового представителя;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министерство здравоохранения Астраханской области, Территориальный орган Федеральной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службы по надзору в сфере здравоохранения по Астраханской области,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территориальный фонд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Астраханской области;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 xml:space="preserve">- общественные организации, профессиональные некоммерческие медицинские и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B3224B" w:rsidRPr="0047161F" w:rsidRDefault="00B3224B" w:rsidP="00B3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предоставления </w:t>
      </w:r>
      <w:proofErr w:type="spellStart"/>
      <w:r w:rsidRPr="0047161F">
        <w:rPr>
          <w:rFonts w:ascii="Times New Roman" w:hAnsi="Times New Roman" w:cs="Times New Roman"/>
          <w:b/>
          <w:sz w:val="28"/>
          <w:szCs w:val="28"/>
        </w:rPr>
        <w:t>первичноймедико-санитарной</w:t>
      </w:r>
      <w:proofErr w:type="spellEnd"/>
      <w:r w:rsidRPr="0047161F">
        <w:rPr>
          <w:rFonts w:ascii="Times New Roman" w:hAnsi="Times New Roman" w:cs="Times New Roman"/>
          <w:b/>
          <w:sz w:val="28"/>
          <w:szCs w:val="28"/>
        </w:rPr>
        <w:t xml:space="preserve"> помощи в амбулаторно-поликлинических</w:t>
      </w:r>
      <w:r w:rsidR="00CD657D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подразделениях медицинских организаций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оказании первичной медико-санитарной помощи в амбулаторно-поликлинических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подразделениях медицинских организаций в рамках Программы предоставляется: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право выбора медицинской организации и лечащего врача (врача-терапевта, врача-терапевта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участкового, врача-педиатра, врача-педиатра участкового, врача общей практики (семейного врача) или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фельдшера);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возможность записи на прием к врачу и проведения диагностических и лабораторных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исследований;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возможность лечения в дневном стационаре медицинских организаций Астраханской области при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наличии показаний у пациента по направлению лечащего врача;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возможность вызова участкового врача на дом в случае, когда пациент по состоянию здоровья не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может посетить медицинскую организацию;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возможность получения первичной специализированной медико-санитарной помощи по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направлению врача-терапевта участкового, врача-педиатра участкового, врача общей практик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семейного врача), врача-специалиста или в случае самостоятельного обращения гражданина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медицинскую организацию, к которой он прикреплен, с учетом порядков оказания медицинской помощи.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Первичная медико-санитарная помощь, включенная в ТП ОМС, в амбулаторных условиях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оказывается: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застрахованным гражданам при предъявлении полиса ОМС и документа, удостоверяющего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личность;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детям со дня рождения и до истечения 30 дней со дня государственной регистрации рождения при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предъявлении полиса ОМС матери или других законных представителей и документа, удостоверяющего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их личность.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врачами-терапевтами,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врачами-терапевтами участковыми, врачами-педиатрами, врачами-педиатрами участковыми, врачами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общей практики (семейными врачами). Объем диагностических и лечебных мероприятий, необходимость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 консультациях врачей-специалистов для конкретного пациента определяются лечащим врачом.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lastRenderedPageBreak/>
        <w:t>Лечение и обследование на дому больных, которые по состоянию здоровья и характеру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заболевания не могут посещать медицинские организации, проводятся по назначению лечащего врача.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В случае предоставления первичной специализированной медико-санитарной помощи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амбулаторных условиях по направлению лечащего врача направление должно быть оформлено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соответствии с нормативными документами с указанием цели посещения и содержать результаты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предварительного исследования в соответствии с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профильностью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помощи.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на дому осуществляется по направлению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лечащего врача.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Лабораторные и инструментальные методы исследования предоставляются гражданам по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направлению лечащего врача при наличии медицинских показаний с учетом порядков и стандартов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оказания медицинской помощи.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наличии медицинских показаний для проведения консультации врача-специалиста и (или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абораторных и диагностических исследований, отсутствующих в данной медицинской организации,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пациенту должно быть оформлено направление в другую медицинскую организацию, участвующую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Программе.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Наличие направления на консультативный прием врачей-специалистов не является обязательным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условием в случаях: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- повторного обращения пациентов с установленным диагнозом онкологического заболевания или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самообращения пациентов при подозрении на наличие онкологического заболевания в государственное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бюджетное учреждение здравоохранения Астраханской области "Областной онкологический диспансер"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или центры амбулаторной онкологической помощи;</w:t>
      </w:r>
      <w:proofErr w:type="gramEnd"/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 xml:space="preserve">- обращения пациентов с ранее установленным диагнозом </w:t>
      </w:r>
      <w:proofErr w:type="spellStart"/>
      <w:proofErr w:type="gramStart"/>
      <w:r w:rsidRPr="0047161F">
        <w:rPr>
          <w:rFonts w:ascii="Times New Roman" w:hAnsi="Times New Roman" w:cs="Times New Roman"/>
          <w:sz w:val="28"/>
          <w:szCs w:val="28"/>
        </w:rPr>
        <w:t>сердечно-сосудистого</w:t>
      </w:r>
      <w:proofErr w:type="spellEnd"/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заболевания в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Астраханской области "Областной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кардиологический диспансер";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обращения пациентов с заболеваниями кожи и подкожно-жировой клетчатки в государственное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бюджетное учреждение здравоохранения Астраханской области "Областной кожно-венерологический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диспансер".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Распределение объема отдельных диагностических (лабораторных) исследований (компьютерной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томографии, магнитно-резонансной томографии, ультразвукового исследования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системы, эндоскопических диагностических исследований, патологоанатомических исследований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 xml:space="preserve"> (операционного) материала и молекулярно-генетических исследований с целью диагностики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онкологических заболеваний и подбора противоопухолевой лекарственной терапии) между медицинскими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организациями, оказывающими медицинскую помощь в амбулаторных условиях, осуществляется при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наличии в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имеющейся у медицинской организации лицензии на медицинскую деятельность указания на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соответствующие работы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(услуги).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Назначение отдельных диагностических (лабораторных) исследований (компьютерной томографии,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магнитно-резонансной томографии, ультразвукового исследования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="00CD657D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эндоскопических диагностических исследований, патологоанатомических исследований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биопсийног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операционного) материала и молекулярно-генетических исследований с целью диагностики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онкологических заболеваний и подбора противоопухолевой лекарственной терапии) осуществляется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лечащим врачом, оказывающим первичную медико-санитарную помощь, в том числе первичную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специализированную медико-санитарную помощь, при наличии медицинских показаний в сроки,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установленные Программой.</w:t>
      </w:r>
    </w:p>
    <w:p w:rsidR="00B3224B" w:rsidRPr="0047161F" w:rsidRDefault="00B3224B" w:rsidP="00B3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</w:t>
      </w:r>
      <w:r w:rsidR="00427583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медицинской помощи в круглосуточном или дневном стационаре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оказании медицинской помощи в условиях круглосуточного стационара в рамках Программы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предоставляется плановая и экстренная медицинская помощь.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помощь в круглосуточном или дневном стационаре оказывается с учетом порядков 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стандартов оказания медицинской помощи.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Направление пациента на плановую госпитализацию в круглосуточный или дневной стационар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осуществляется лечащим врачом амбулаторно-поликлинического подразделения медицинской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организации в соответствии с клиническими показаниями.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Для плановой госпитализации обязательно наличие выданного лечащим врачом направления,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содержащего данные объективного обследования, результаты дополнительных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лабораторно-инструментальных исследований.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стационарных условиях, ведется лист ожидания оказания специализированной медицинской помощи в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плановой форме и осуществляется информирование граждан в доступной форме, в том числе с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использованием информационно-телекоммуникационной сети "Интернет", о сроках ожидания оказания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специализированной медицинской помощи с учетом требований законодательства Российской Федерации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 персональных данных.</w:t>
      </w:r>
      <w:proofErr w:type="gramEnd"/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При выдаче направления на оказание специализированной медицинской помощи в плановой форме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 круглосуточный или дневной стационар лечащий врач обязан проинформировать гражданина о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медицинских организациях, участвующих в реализации Программы, в которых возможно оказание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соответствующей медицинской помощи с учетом сроков ее ожидания. На основании полученной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информации гражданин осуществляет выбор медицинской организации.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lastRenderedPageBreak/>
        <w:t>В случае если гражданин выбирает медицинскую организацию, в которой срок ожидания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специализированной медицинской помощи превышает срок ожидания, установленный в Программе,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лечащим врачом делается соответствующая отметка в медицинской документации.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Решение о назначении того или иного вмешательства, диагностических исследований принимается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лечащим врачом с учетом состояния больного, течения заболевания, фиксируется в первичной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медицинской документации и подтверждается письменным согласием пациента.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 xml:space="preserve">Пациенты размещаются в палатах на 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три и более мест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с соблюдением действующих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санитарно-эпидемиологических норм.</w:t>
      </w:r>
    </w:p>
    <w:p w:rsidR="00B3224B" w:rsidRPr="0047161F" w:rsidRDefault="00B3224B" w:rsidP="00B3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скорой,</w:t>
      </w:r>
      <w:r w:rsidR="00427583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в том числе скорой специализированной, медицинской помощи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гражданам при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заболеваниях, несчастных случаях, травмах, отравлениях и иных состояниях, требующих срочного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медицинского вмешательства. Скорая, в том числе скорая специализированная, медицинская помощь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медицинскими организациями государственной системы здравоохранения оказывается гражданам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Российской Федерации и иным лицам бесплатно.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в экстренной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или неотложной форме вне медицинских организаций, а также в амбулаторных и стационарных условиях.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Поводами для вызова скорой медицинской помощи в экстренной форме являются: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нарушения сознания, представляющие угрозу жизни;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нарушения дыхания, представляющие угрозу жизни;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нарушения системы кровообращения, представляющие угрозу жизни;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внезапный болевой синдром, представляющий угрозу жизни;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внезапные нарушения функции какого-либо органа или системы органов, представляющие угрозу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жизни;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травмы любой этиологии, представляющие угрозу жизни;- термические и химические ожоги, представляющие угрозу жизни;- внезапные кровотечения, представляющие угрозу жизни;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роды, угроза прерывания беременности;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lastRenderedPageBreak/>
        <w:t>- угроза возникновения чрезвычайной ситуации, оказание скорой медицинской помощи 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медицинская эвакуация при ликвидации медико-санитарных последствий чрезвычайной ситуации.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Поводами для вызова скорой медицинской помощи в неотложной форме являются: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внезапные острые заболевания (состояния) без явных признаков угрозы жизни, требующие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срочного медицинского вмешательства;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внезапные обострения хронических заболеваний без явных признаков угрозы жизни, требующие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срочного медицинского вмешательства;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- констатация смерти (за исключением часов работы медицинских организаций, оказывающих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медицинскую помощь в амбулаторных условиях).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эвакуация, представляющая собой транспортировку граждан в целях спасения жизни и сохранения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здоровья (в том числе лиц, находящихся на лечении в медицинских организациях, в которых отсутствует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возможность оказания необходимой медицинской помощи при угрожающих жизни состояниях, женщин в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период беременности, родов, послеродовой период и новорожденных, лиц, пострадавших в результате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чрезвычайных ситуаций и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проведением во время транспортировки мероприятий по оказанию медицинской помощи, в том числе с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применением медицинского оборудования.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Медицинская помощь больным и пострадавшим, обратившимся за помощью непосредственно на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станцию (в отделение) скорой медицинской помощи, оказывается в кабинете для приема амбулаторных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больных.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Отсутствие страхового полиса ОМС и документов, удостоверяющих личность, не является причиной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отказа в вызове и оказании скорой медицинской помощи.</w:t>
      </w:r>
    </w:p>
    <w:p w:rsidR="00B3224B" w:rsidRPr="0047161F" w:rsidRDefault="00B3224B" w:rsidP="00B3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>Порядок и условия</w:t>
      </w:r>
      <w:r w:rsidR="00427583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предоставления паллиативной медицинской помощи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Оказание паллиативной медицинской помощи направлено на улучшение качества жизни граждан,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страдающих неизлечимыми прогрессирующими заболеваниями и состояниями, которые приводят к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преждевременной смерти, а также заболеваниями в стадии, когда исчерпаны возможности радикального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лечения.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Паллиативная медицинская помощь оказывается гражданам с учетом порядков оказания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медицинской помощи в амбулаторных условиях, в том числе на дому, в условиях дневного стационара (не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предусматривающих круглосуточное медицинское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наблюдение и лечение) и стационаре (в условиях,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обеспечивающих круглосуточное медицинское наблюдение и лечение).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Паллиативная медицинская помощь больным оказывается медицинскими работниками,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прошедшими 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такой помощи.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Медицинские организации, оказывающие паллиативную медицинскую помощь, осуществляют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взаимодействие с родственниками и иными членами семьи пациента или законным представителем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пациента, лицами, осуществляющими уход за пациентом, добровольцами (волонтерами), а также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организациями социального обслуживания, религиозными организациями, организациями, указанными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вчасти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 xml:space="preserve"> 2 статьи 6 Федерального закона от 21.11.2011 N 323-ФЗ "Об основах охраны здоровья граждан в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Российской Федерации", в том числе в целях предоставления такому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пациенту социальных услуг, мер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социальной защиты (поддержки) в соответствии с законодательством Российской Федерации, мер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психологической поддержки и духовной помощи.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Медицинская организация, к которой пациент прикреплен для получения первичной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медико-санитарной помощи, организует оказание ему паллиативной первичной медицинской помощи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медицинскими работниками, включая медицинских работников фельдшерских/фельдшерско-акушерских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пунктов, врачебных амбулаторий и иных подразделений медицинских организаций, оказывающих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первичную медико-санитарную помощь, во взаимодействии с выездными патронажными бригадами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медицинских организаций, оказывающих паллиативную медицинскую помощь, и медицинскими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организациями, оказывающими паллиативную специализированную медицинскую помощь.</w:t>
      </w:r>
      <w:proofErr w:type="gramEnd"/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Медицинские организации, оказывающие специализированную медицинскую помощь, в том числе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паллиативную, в случае выявления пациента, нуждающегося в паллиативной первичной медицинской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 в амбулаторных условиях, в том числе на дому, за 3 дня до осуществления выписки указанного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пациента из медицинской организации, оказывающей специализированную медицинскую помощь, в том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числе паллиативную, в стационарных условиях и условиях дневного стационара, информируют о нем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медицинскую организацию, к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 которой такой пациент прикреплен для получения первичной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медико-санитарной помощи, или близлежащую к месту его пребывания медицинскую организацию,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оказывающую первичную медико-санитарную помощь.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За счет бюджетных ассигнований бюджета Астраханской области такие медицинские организации 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их подразделения обеспечиваются медицинскими изделиями, предназначенными для поддержания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функций органов и систем организма человека, для использования на дому по перечню, утверждаемому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Федерации, а также необходимыми лекарственными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препаратами, в том числе наркотическими лекарственными препаратами и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психотропными лекарственными препаратами, используемыми при посещениях на дому.</w:t>
      </w:r>
      <w:proofErr w:type="gramEnd"/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В целях обеспечения пациентов, получающих паллиативную медицинскую помощь, наркотическими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лекарственными препаратами и психотропными лекарственными препаратами министерство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здравоохранения Астраханской области вправе в соответствии с законодательством Российской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Федерации в случае наличия потребности организовать изготовление в аптечных организациях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наркотических лекарственных препаратов и психотропных лекарственных препаратов в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лекарственных формах, в том числе применяемых у детей.</w:t>
      </w:r>
      <w:proofErr w:type="gramEnd"/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Мероприятия по развитию паллиативной медицинской помощи осуществляются в рамках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государственной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программы "Развитие здравоохранения Астраханской области", утвержденной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Постановлением Правительства Астраханской области от 10.09.2014 N 371-П, включающей указанные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мероприятия, а также целевые показатели их результативности.</w:t>
      </w:r>
    </w:p>
    <w:p w:rsidR="00B3224B" w:rsidRPr="0047161F" w:rsidRDefault="00B3224B" w:rsidP="00B32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61F">
        <w:rPr>
          <w:rFonts w:ascii="Times New Roman" w:hAnsi="Times New Roman" w:cs="Times New Roman"/>
          <w:b/>
          <w:sz w:val="28"/>
          <w:szCs w:val="28"/>
        </w:rPr>
        <w:t>Сроки ожидания медицинской помощи,</w:t>
      </w:r>
      <w:r w:rsidR="00427583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оказываемой в плановой форме, в том числе сроки ожидания</w:t>
      </w:r>
      <w:r w:rsidR="00427583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оказания медицинской помощи в стационарных условиях,</w:t>
      </w:r>
      <w:r w:rsidR="00427583" w:rsidRPr="004716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7161F">
        <w:rPr>
          <w:rFonts w:ascii="Times New Roman" w:hAnsi="Times New Roman" w:cs="Times New Roman"/>
          <w:b/>
          <w:sz w:val="28"/>
          <w:szCs w:val="28"/>
        </w:rPr>
        <w:t>проведения отдельных диагностических обследований</w:t>
      </w:r>
      <w:r w:rsidR="00427583" w:rsidRPr="00471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b/>
          <w:sz w:val="28"/>
          <w:szCs w:val="28"/>
        </w:rPr>
        <w:t>и консультаций врачей-специалистов</w:t>
      </w:r>
    </w:p>
    <w:p w:rsidR="00CD657D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ожидания приема врачами-терапевтами участковыми, врачами общей практики (семейными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врачами), врачами-педиатрами участковыми не должны превышать 24 часов с момента обращения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пациента в медицинскую организацию.</w:t>
      </w:r>
    </w:p>
    <w:p w:rsidR="00CD657D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превышать 2 часов с момента обращения пациента в медицинскую организацию.</w:t>
      </w:r>
    </w:p>
    <w:p w:rsidR="00CD657D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исключением подозрения на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онкологическое заболевание) не должны превышать 14 рабочих дней со дня обращения пациента в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медицинскую организацию.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онкологическое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заболевание не должны превышать 3 рабочих дней.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включая маммографию, функциональная диагностика, ультразвуковые исследования) и лабораторных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исследований при оказании первичной медико-санитарной помощи не должны превышать 14 рабочих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дней со дня назначения исследований (за исключением исследований при подозрении на онкологическое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заболевание).</w:t>
      </w:r>
    </w:p>
    <w:p w:rsidR="00CD657D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томографию), магнитно-резонансной томографии и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ангиографии при оказании первичной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медико-санитарной помощи (за исключением исследований при подозрении на онкологическое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заболевание) не должны превышать 14 рабочих дней.</w:t>
      </w:r>
    </w:p>
    <w:p w:rsidR="00CD657D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подозрения на онкологическое заболевание не должны превышать 7 рабочих дней со дня назначения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CD657D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онкологическим заболеванием не должен превышать 3 рабочих дней с момента постановки диагноза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онкологического заболевания.</w:t>
      </w:r>
    </w:p>
    <w:p w:rsidR="00B3224B" w:rsidRPr="0047161F" w:rsidRDefault="00B3224B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>едицинской помощи, в том числе для лиц, находящихся в стационарных организациях социального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обслуживания, не должны превышать 14 рабочих дней со дня выдачи лечащим врачом направления на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госпитализацию, а для пациентов с онкологическими заболеваниями не должны превышать 7 рабочих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дней с момента гистологической верификации опухоли или с момента установления диагноза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заболевания (состояния).</w:t>
      </w:r>
    </w:p>
    <w:p w:rsidR="00CD657D" w:rsidRPr="0047161F" w:rsidRDefault="00CD657D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 в экстренной форме не должно превышать 20 минут с момента ее вызова с учетом транспортной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доступности.</w:t>
      </w:r>
    </w:p>
    <w:p w:rsidR="00CD657D" w:rsidRPr="0047161F" w:rsidRDefault="00CD657D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>С учетом транспортной доступности (дороги с грунтовым покрытием, железнодорожные разъезды),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загруженности общегородских маршрутов, ремонта дорожных покрытий, а также климатических (периоды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весенне-осенней распутицы во время ледохода и ледостава) и географических (наличие водных преград </w:t>
      </w:r>
      <w:proofErr w:type="gramStart"/>
      <w:r w:rsidRPr="0047161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7161F">
        <w:rPr>
          <w:rFonts w:ascii="Times New Roman" w:hAnsi="Times New Roman" w:cs="Times New Roman"/>
          <w:sz w:val="28"/>
          <w:szCs w:val="28"/>
        </w:rPr>
        <w:t xml:space="preserve">ереправ) особенностей время </w:t>
      </w:r>
      <w:proofErr w:type="spellStart"/>
      <w:r w:rsidRPr="0047161F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47161F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скорой медицинской помощи в экстренной форме в населенные пункты Астраханской области,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отдаленные от места базирования близлежащего отделения (поста, пункта и др.) скорой медицинской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помощи на 20 - 40 км, не должно превышать 40 минут, 40 - 60 км - 60 минут, 60 - 80 км - 90 минут, 80 - 100км - 120 минут.</w:t>
      </w:r>
    </w:p>
    <w:p w:rsidR="00CD657D" w:rsidRPr="0047161F" w:rsidRDefault="00CD657D" w:rsidP="0047161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7161F">
        <w:rPr>
          <w:rFonts w:ascii="Times New Roman" w:hAnsi="Times New Roman" w:cs="Times New Roman"/>
          <w:sz w:val="28"/>
          <w:szCs w:val="28"/>
        </w:rPr>
        <w:t xml:space="preserve">При выявлении злокачественного новообразования лечащий врач направляет пациента 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специализированную медицинскую организацию (специализированное структурное подразделение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медицинской организации), имеющую лицензию на осуществление медицинской деятельности с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указанием работ (услуг) по онкологии, для оказания специализированной медицинской помощи в сроки,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установленные настоящим приложением.</w:t>
      </w:r>
    </w:p>
    <w:p w:rsidR="00CD657D" w:rsidRPr="0047161F" w:rsidRDefault="00CD657D" w:rsidP="0047161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161F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стационарных условиях, ведется лист ожидания специализированной медицинской помощи, оказываемой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 плановой форме, и осуществляется информирование граждан в доступной форме, в том числе с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Pr="0047161F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"Интернет", о сроках ожидания оказания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специализированной медицинской помощи с учетом требований законодательства Российской Федерации</w:t>
      </w:r>
      <w:r w:rsidR="00427583" w:rsidRPr="0047161F">
        <w:rPr>
          <w:rFonts w:ascii="Times New Roman" w:hAnsi="Times New Roman" w:cs="Times New Roman"/>
          <w:sz w:val="28"/>
          <w:szCs w:val="28"/>
        </w:rPr>
        <w:t xml:space="preserve"> </w:t>
      </w:r>
      <w:r w:rsidRPr="0047161F">
        <w:rPr>
          <w:rFonts w:ascii="Times New Roman" w:hAnsi="Times New Roman" w:cs="Times New Roman"/>
          <w:sz w:val="28"/>
          <w:szCs w:val="28"/>
        </w:rPr>
        <w:t>в области персональных данных.</w:t>
      </w:r>
      <w:proofErr w:type="gramEnd"/>
    </w:p>
    <w:sectPr w:rsidR="00CD657D" w:rsidRPr="0047161F" w:rsidSect="00D42C3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DB"/>
    <w:rsid w:val="00012D71"/>
    <w:rsid w:val="000205B3"/>
    <w:rsid w:val="000276F0"/>
    <w:rsid w:val="00087358"/>
    <w:rsid w:val="000912FD"/>
    <w:rsid w:val="000A504A"/>
    <w:rsid w:val="000A5BAC"/>
    <w:rsid w:val="000D6265"/>
    <w:rsid w:val="00161072"/>
    <w:rsid w:val="00167067"/>
    <w:rsid w:val="00193F31"/>
    <w:rsid w:val="001A21DB"/>
    <w:rsid w:val="001A4063"/>
    <w:rsid w:val="001B1DFF"/>
    <w:rsid w:val="001C016A"/>
    <w:rsid w:val="001E37B4"/>
    <w:rsid w:val="00240727"/>
    <w:rsid w:val="00275449"/>
    <w:rsid w:val="002A79AD"/>
    <w:rsid w:val="002F7063"/>
    <w:rsid w:val="003076D3"/>
    <w:rsid w:val="00345804"/>
    <w:rsid w:val="00353E8C"/>
    <w:rsid w:val="0037465B"/>
    <w:rsid w:val="00384DEA"/>
    <w:rsid w:val="00395B1D"/>
    <w:rsid w:val="003B33C4"/>
    <w:rsid w:val="003E21B1"/>
    <w:rsid w:val="003E7237"/>
    <w:rsid w:val="003E7EC3"/>
    <w:rsid w:val="00427583"/>
    <w:rsid w:val="0047161F"/>
    <w:rsid w:val="004D168A"/>
    <w:rsid w:val="004E413C"/>
    <w:rsid w:val="00505528"/>
    <w:rsid w:val="00506C7D"/>
    <w:rsid w:val="00523428"/>
    <w:rsid w:val="00560687"/>
    <w:rsid w:val="00560F38"/>
    <w:rsid w:val="005B787D"/>
    <w:rsid w:val="005E1C31"/>
    <w:rsid w:val="00602514"/>
    <w:rsid w:val="0066190E"/>
    <w:rsid w:val="006B2880"/>
    <w:rsid w:val="006F5458"/>
    <w:rsid w:val="007003CF"/>
    <w:rsid w:val="00705017"/>
    <w:rsid w:val="00780FBE"/>
    <w:rsid w:val="00780FC8"/>
    <w:rsid w:val="007B3F2C"/>
    <w:rsid w:val="007C49A9"/>
    <w:rsid w:val="007E61D2"/>
    <w:rsid w:val="007F0F90"/>
    <w:rsid w:val="007F6531"/>
    <w:rsid w:val="00853470"/>
    <w:rsid w:val="008565E8"/>
    <w:rsid w:val="00875753"/>
    <w:rsid w:val="00886047"/>
    <w:rsid w:val="008A5DA5"/>
    <w:rsid w:val="008C6141"/>
    <w:rsid w:val="009030CD"/>
    <w:rsid w:val="00930CB7"/>
    <w:rsid w:val="00963585"/>
    <w:rsid w:val="00991684"/>
    <w:rsid w:val="009B6679"/>
    <w:rsid w:val="009C0B46"/>
    <w:rsid w:val="009D098C"/>
    <w:rsid w:val="00A66ACE"/>
    <w:rsid w:val="00AD46D5"/>
    <w:rsid w:val="00AE5277"/>
    <w:rsid w:val="00B13B73"/>
    <w:rsid w:val="00B24D7C"/>
    <w:rsid w:val="00B27CC0"/>
    <w:rsid w:val="00B3224B"/>
    <w:rsid w:val="00B40E06"/>
    <w:rsid w:val="00B44522"/>
    <w:rsid w:val="00B45AE5"/>
    <w:rsid w:val="00B45C1D"/>
    <w:rsid w:val="00BB4D82"/>
    <w:rsid w:val="00BF29FD"/>
    <w:rsid w:val="00C55D00"/>
    <w:rsid w:val="00C7327C"/>
    <w:rsid w:val="00C75373"/>
    <w:rsid w:val="00C83D7E"/>
    <w:rsid w:val="00C97755"/>
    <w:rsid w:val="00CD657D"/>
    <w:rsid w:val="00D353DC"/>
    <w:rsid w:val="00D35A6D"/>
    <w:rsid w:val="00D42C3F"/>
    <w:rsid w:val="00D43C0F"/>
    <w:rsid w:val="00D529DB"/>
    <w:rsid w:val="00D6645F"/>
    <w:rsid w:val="00D95A0D"/>
    <w:rsid w:val="00D96FE7"/>
    <w:rsid w:val="00DA5EF1"/>
    <w:rsid w:val="00DC3D4F"/>
    <w:rsid w:val="00DD15E5"/>
    <w:rsid w:val="00E26512"/>
    <w:rsid w:val="00E75EB3"/>
    <w:rsid w:val="00EE4DD7"/>
    <w:rsid w:val="00EF291F"/>
    <w:rsid w:val="00EF52ED"/>
    <w:rsid w:val="00F504EC"/>
    <w:rsid w:val="00FE7C80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5539</Words>
  <Characters>31573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KapralovAG</dc:creator>
  <cp:lastModifiedBy>user</cp:lastModifiedBy>
  <cp:revision>6</cp:revision>
  <dcterms:created xsi:type="dcterms:W3CDTF">2021-03-29T07:02:00Z</dcterms:created>
  <dcterms:modified xsi:type="dcterms:W3CDTF">2021-03-30T07:14:00Z</dcterms:modified>
</cp:coreProperties>
</file>