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4E" w:rsidRDefault="0098754E" w:rsidP="0098754E">
      <w:pPr>
        <w:shd w:val="clear" w:color="auto" w:fill="FFFFFF"/>
        <w:spacing w:line="338" w:lineRule="atLeast"/>
        <w:jc w:val="both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 </w:t>
      </w:r>
    </w:p>
    <w:p w:rsidR="0098754E" w:rsidRDefault="0098754E" w:rsidP="0098754E">
      <w:pPr>
        <w:shd w:val="clear" w:color="auto" w:fill="FFFFFF"/>
        <w:spacing w:line="240" w:lineRule="auto"/>
        <w:rPr>
          <w:rStyle w:val="a4"/>
        </w:rPr>
      </w:pP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"http://www.consultant.ru/cons/cgi/online.cgi?req=query&amp;REFDOC=119732&amp;REFBASE=LAW&amp;REFPAGE=0&amp;REFTYPE=CDLT_BIG_I_BACKREFS&amp;ts=30945150210460410422&amp;lst=0&amp;REFDST=100001" </w:instrText>
      </w:r>
      <w:r>
        <w:rPr>
          <w:color w:val="000000"/>
          <w:sz w:val="26"/>
          <w:szCs w:val="26"/>
        </w:rPr>
        <w:fldChar w:fldCharType="separate"/>
      </w:r>
    </w:p>
    <w:p w:rsidR="0098754E" w:rsidRDefault="0098754E" w:rsidP="0098754E">
      <w:pPr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>Зарегистрировано в Минюсте РФ 23 сентября 2011 г. N 21882</w:t>
      </w:r>
    </w:p>
    <w:p w:rsidR="0098754E" w:rsidRDefault="0098754E" w:rsidP="0098754E">
      <w:pPr>
        <w:shd w:val="clear" w:color="auto" w:fill="FFFFFF"/>
        <w:spacing w:line="338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pict>
          <v:rect id="_x0000_i1025" style="width:0;height:1.5pt" o:hralign="center" o:hrstd="t" o:hrnoshade="t" o:hr="t" fillcolor="black" stroked="f"/>
        </w:pict>
      </w:r>
    </w:p>
    <w:p w:rsidR="0098754E" w:rsidRDefault="0098754E" w:rsidP="0098754E">
      <w:pPr>
        <w:shd w:val="clear" w:color="auto" w:fill="FFFFFF"/>
        <w:spacing w:line="240" w:lineRule="auto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 </w:t>
      </w:r>
    </w:p>
    <w:p w:rsidR="0098754E" w:rsidRDefault="0098754E" w:rsidP="0098754E">
      <w:pPr>
        <w:shd w:val="clear" w:color="auto" w:fill="FFFFFF"/>
        <w:spacing w:line="39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Style w:val="blk"/>
          <w:rFonts w:ascii="Arial" w:hAnsi="Arial" w:cs="Arial"/>
          <w:b/>
          <w:bCs/>
          <w:color w:val="000000"/>
          <w:sz w:val="26"/>
          <w:szCs w:val="26"/>
        </w:rPr>
        <w:t>ФЕДЕРАЛЬНЫЙ ФОНД ОБЯЗАТЕЛЬНОГО МЕДИЦИНСКОГО СТРАХОВАНИЯ</w:t>
      </w:r>
    </w:p>
    <w:p w:rsidR="0098754E" w:rsidRDefault="0098754E" w:rsidP="0098754E">
      <w:pPr>
        <w:shd w:val="clear" w:color="auto" w:fill="FFFFFF"/>
        <w:spacing w:line="39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Style w:val="blk"/>
          <w:rFonts w:ascii="Arial" w:hAnsi="Arial" w:cs="Arial"/>
          <w:b/>
          <w:bCs/>
          <w:color w:val="000000"/>
          <w:sz w:val="26"/>
          <w:szCs w:val="26"/>
        </w:rPr>
        <w:t> </w:t>
      </w:r>
    </w:p>
    <w:p w:rsidR="0098754E" w:rsidRDefault="0098754E" w:rsidP="0098754E">
      <w:pPr>
        <w:shd w:val="clear" w:color="auto" w:fill="FFFFFF"/>
        <w:spacing w:line="39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Style w:val="blk"/>
          <w:rFonts w:ascii="Arial" w:hAnsi="Arial" w:cs="Arial"/>
          <w:b/>
          <w:bCs/>
          <w:color w:val="000000"/>
          <w:sz w:val="26"/>
          <w:szCs w:val="26"/>
        </w:rPr>
        <w:t>ПРИКАЗ</w:t>
      </w:r>
    </w:p>
    <w:p w:rsidR="0098754E" w:rsidRDefault="0098754E" w:rsidP="0098754E">
      <w:pPr>
        <w:shd w:val="clear" w:color="auto" w:fill="FFFFFF"/>
        <w:spacing w:line="39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Style w:val="blk"/>
          <w:rFonts w:ascii="Arial" w:hAnsi="Arial" w:cs="Arial"/>
          <w:b/>
          <w:bCs/>
          <w:color w:val="000000"/>
          <w:sz w:val="26"/>
          <w:szCs w:val="26"/>
        </w:rPr>
        <w:t>от 16 августа 2011 г. N 146</w:t>
      </w:r>
    </w:p>
    <w:p w:rsidR="0098754E" w:rsidRDefault="0098754E" w:rsidP="0098754E">
      <w:pPr>
        <w:shd w:val="clear" w:color="auto" w:fill="FFFFFF"/>
        <w:spacing w:line="39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Style w:val="blk"/>
          <w:rFonts w:ascii="Arial" w:hAnsi="Arial" w:cs="Arial"/>
          <w:b/>
          <w:bCs/>
          <w:color w:val="000000"/>
          <w:sz w:val="26"/>
          <w:szCs w:val="26"/>
        </w:rPr>
        <w:t> </w:t>
      </w:r>
    </w:p>
    <w:p w:rsidR="0098754E" w:rsidRDefault="0098754E" w:rsidP="0098754E">
      <w:pPr>
        <w:shd w:val="clear" w:color="auto" w:fill="FFFFFF"/>
        <w:spacing w:line="39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Style w:val="blk"/>
          <w:rFonts w:ascii="Arial" w:hAnsi="Arial" w:cs="Arial"/>
          <w:b/>
          <w:bCs/>
          <w:color w:val="000000"/>
          <w:sz w:val="26"/>
          <w:szCs w:val="26"/>
        </w:rPr>
        <w:t>ОБ УТВЕРЖДЕНИИ ФОРМ ОТЧЕТНОСТИ</w:t>
      </w:r>
    </w:p>
    <w:p w:rsidR="0098754E" w:rsidRDefault="0098754E" w:rsidP="0098754E">
      <w:pPr>
        <w:shd w:val="clear" w:color="auto" w:fill="FFFFFF"/>
        <w:spacing w:line="338" w:lineRule="atLeast"/>
        <w:ind w:firstLine="54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 </w:t>
      </w:r>
    </w:p>
    <w:p w:rsidR="0098754E" w:rsidRDefault="0098754E" w:rsidP="0098754E">
      <w:pPr>
        <w:shd w:val="clear" w:color="auto" w:fill="FFFFFF"/>
        <w:spacing w:line="338" w:lineRule="atLeast"/>
        <w:ind w:firstLine="547"/>
        <w:jc w:val="both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В соответствии с </w:t>
      </w:r>
      <w:hyperlink r:id="rId5" w:tooltip="" w:history="1">
        <w:r>
          <w:rPr>
            <w:rStyle w:val="a4"/>
            <w:sz w:val="26"/>
            <w:szCs w:val="26"/>
          </w:rPr>
          <w:t>пунктом 5 части 8 статьи 33</w:t>
        </w:r>
      </w:hyperlink>
      <w:r>
        <w:rPr>
          <w:rStyle w:val="blk"/>
          <w:color w:val="000000"/>
          <w:sz w:val="26"/>
          <w:szCs w:val="26"/>
        </w:rPr>
        <w:t> Федерального закона от 29 ноября 2010 года N 326-ФЗ "Об обязательном медицинском страховании в Российской Федерации" (Собрание законодательства Российской Федерации, 06.12.2010, N 49, ст. 6422) приказываю:</w:t>
      </w:r>
    </w:p>
    <w:p w:rsidR="0098754E" w:rsidRDefault="0098754E" w:rsidP="0098754E">
      <w:pPr>
        <w:shd w:val="clear" w:color="auto" w:fill="F4F3F8"/>
        <w:spacing w:line="240" w:lineRule="auto"/>
        <w:rPr>
          <w:color w:val="392C69"/>
          <w:sz w:val="24"/>
          <w:szCs w:val="24"/>
        </w:rPr>
      </w:pPr>
      <w:r>
        <w:rPr>
          <w:rStyle w:val="blk"/>
          <w:color w:val="392C69"/>
        </w:rPr>
        <w:t>О порядке заполнения форм отчетности страховых медицинских организаций и медицинских организаций в сфере обязательного медицинского страхования, утвержденных данным документом, см. письма ФФОМС от 30.01.2012 </w:t>
      </w:r>
      <w:hyperlink r:id="rId6" w:history="1">
        <w:r>
          <w:rPr>
            <w:rStyle w:val="a4"/>
          </w:rPr>
          <w:t>N 466/30-/и</w:t>
        </w:r>
      </w:hyperlink>
      <w:r>
        <w:rPr>
          <w:rStyle w:val="blk"/>
          <w:color w:val="392C69"/>
        </w:rPr>
        <w:t> и от 05.03.2012 </w:t>
      </w:r>
      <w:hyperlink r:id="rId7" w:history="1">
        <w:r>
          <w:rPr>
            <w:rStyle w:val="a4"/>
          </w:rPr>
          <w:t>N 1344/30-2/и</w:t>
        </w:r>
      </w:hyperlink>
      <w:r>
        <w:rPr>
          <w:rStyle w:val="blk"/>
          <w:color w:val="392C69"/>
        </w:rPr>
        <w:t>.</w:t>
      </w:r>
    </w:p>
    <w:p w:rsidR="0098754E" w:rsidRDefault="0098754E" w:rsidP="0098754E">
      <w:pPr>
        <w:shd w:val="clear" w:color="auto" w:fill="FFFFFF"/>
        <w:spacing w:line="338" w:lineRule="atLeast"/>
        <w:ind w:firstLine="547"/>
        <w:jc w:val="both"/>
        <w:rPr>
          <w:rStyle w:val="a4"/>
          <w:sz w:val="26"/>
          <w:szCs w:val="26"/>
        </w:rPr>
      </w:pP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"http://www.consultant.ru/cons/cgi/online.cgi?req=query&amp;REFDOC=119732&amp;REFBASE=LAW&amp;REFPAGE=0&amp;REFTYPE=CDLT_MAIN_BACKREFS&amp;ts=5220150210460429534&amp;lst=0&amp;REFDST=100006" </w:instrText>
      </w:r>
      <w:r>
        <w:rPr>
          <w:color w:val="000000"/>
          <w:sz w:val="26"/>
          <w:szCs w:val="26"/>
        </w:rPr>
        <w:fldChar w:fldCharType="separate"/>
      </w:r>
    </w:p>
    <w:p w:rsidR="0098754E" w:rsidRDefault="0098754E" w:rsidP="0098754E">
      <w:pPr>
        <w:shd w:val="clear" w:color="auto" w:fill="FFFFFF"/>
        <w:spacing w:line="338" w:lineRule="atLeast"/>
        <w:ind w:firstLine="547"/>
        <w:jc w:val="both"/>
        <w:rPr>
          <w:color w:val="000000"/>
        </w:rPr>
      </w:pPr>
      <w:r>
        <w:rPr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>1. Утвердить формы отчетности и ввести их в действие с 1 января 2012 года:</w:t>
      </w:r>
    </w:p>
    <w:p w:rsidR="0098754E" w:rsidRDefault="0098754E" w:rsidP="0098754E">
      <w:pPr>
        <w:shd w:val="clear" w:color="auto" w:fill="FFFFFF"/>
        <w:spacing w:line="338" w:lineRule="atLeast"/>
        <w:ind w:firstLine="547"/>
        <w:jc w:val="both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N 1 "Отчет о деятельности медицинской организации в сфере обязательного медицинского страхования" и указания по ее заполнению согласно </w:t>
      </w:r>
      <w:hyperlink r:id="rId8" w:history="1">
        <w:r>
          <w:rPr>
            <w:rStyle w:val="a4"/>
            <w:sz w:val="26"/>
            <w:szCs w:val="26"/>
          </w:rPr>
          <w:t>Приложениям 1</w:t>
        </w:r>
      </w:hyperlink>
      <w:r>
        <w:rPr>
          <w:rStyle w:val="blk"/>
          <w:color w:val="000000"/>
          <w:sz w:val="26"/>
          <w:szCs w:val="26"/>
        </w:rPr>
        <w:t>, </w:t>
      </w:r>
      <w:hyperlink r:id="rId9" w:history="1">
        <w:r>
          <w:rPr>
            <w:rStyle w:val="a4"/>
            <w:sz w:val="26"/>
            <w:szCs w:val="26"/>
          </w:rPr>
          <w:t>2</w:t>
        </w:r>
      </w:hyperlink>
      <w:r>
        <w:rPr>
          <w:rStyle w:val="blk"/>
          <w:color w:val="000000"/>
          <w:sz w:val="26"/>
          <w:szCs w:val="26"/>
        </w:rPr>
        <w:t>;</w:t>
      </w:r>
    </w:p>
    <w:p w:rsidR="0098754E" w:rsidRDefault="0098754E" w:rsidP="0098754E">
      <w:pPr>
        <w:shd w:val="clear" w:color="auto" w:fill="FFFFFF"/>
        <w:spacing w:line="338" w:lineRule="atLeast"/>
        <w:ind w:firstLine="547"/>
        <w:jc w:val="both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N 2 "Отчет о деятельности страховой медицинской организации в сфере обязательного медицинского страхования" и указания по ее заполнению согласно </w:t>
      </w:r>
      <w:hyperlink r:id="rId10" w:history="1">
        <w:r>
          <w:rPr>
            <w:rStyle w:val="a4"/>
            <w:sz w:val="26"/>
            <w:szCs w:val="26"/>
          </w:rPr>
          <w:t>Приложениям 3</w:t>
        </w:r>
      </w:hyperlink>
      <w:r>
        <w:rPr>
          <w:rStyle w:val="blk"/>
          <w:color w:val="000000"/>
          <w:sz w:val="26"/>
          <w:szCs w:val="26"/>
        </w:rPr>
        <w:t>, </w:t>
      </w:r>
      <w:hyperlink r:id="rId11" w:history="1">
        <w:r>
          <w:rPr>
            <w:rStyle w:val="a4"/>
            <w:sz w:val="26"/>
            <w:szCs w:val="26"/>
          </w:rPr>
          <w:t>4</w:t>
        </w:r>
      </w:hyperlink>
      <w:r>
        <w:rPr>
          <w:rStyle w:val="blk"/>
          <w:color w:val="000000"/>
          <w:sz w:val="26"/>
          <w:szCs w:val="26"/>
        </w:rPr>
        <w:t>;</w:t>
      </w:r>
    </w:p>
    <w:p w:rsidR="0098754E" w:rsidRDefault="0098754E" w:rsidP="0098754E">
      <w:pPr>
        <w:shd w:val="clear" w:color="auto" w:fill="FFFFFF"/>
        <w:spacing w:line="338" w:lineRule="atLeast"/>
        <w:ind w:firstLine="547"/>
        <w:jc w:val="both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2. Директорам территориальных фондов обязательного медицинского страхования принять к исполнению настоящий Приказ и обеспечить его доведение до страховых медицинских организаций и медицинских организаций, работающих в системе обязательного медицинского страхования.</w:t>
      </w:r>
    </w:p>
    <w:p w:rsidR="0098754E" w:rsidRDefault="0098754E" w:rsidP="0098754E">
      <w:pPr>
        <w:shd w:val="clear" w:color="auto" w:fill="FFFFFF"/>
        <w:spacing w:line="338" w:lineRule="atLeast"/>
        <w:ind w:firstLine="547"/>
        <w:jc w:val="both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 </w:t>
      </w:r>
    </w:p>
    <w:p w:rsidR="0098754E" w:rsidRDefault="0098754E" w:rsidP="0098754E">
      <w:pPr>
        <w:shd w:val="clear" w:color="auto" w:fill="FFFFFF"/>
        <w:spacing w:line="390" w:lineRule="atLeast"/>
        <w:jc w:val="right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Председатель</w:t>
      </w:r>
    </w:p>
    <w:p w:rsidR="0098754E" w:rsidRDefault="0098754E" w:rsidP="0098754E">
      <w:pPr>
        <w:shd w:val="clear" w:color="auto" w:fill="FFFFFF"/>
        <w:spacing w:line="390" w:lineRule="atLeast"/>
        <w:jc w:val="right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А.В.ЮРИН</w:t>
      </w:r>
    </w:p>
    <w:p w:rsidR="0098754E" w:rsidRDefault="0098754E" w:rsidP="0098754E">
      <w:pPr>
        <w:shd w:val="clear" w:color="auto" w:fill="FFFFFF"/>
        <w:spacing w:line="338" w:lineRule="atLeast"/>
        <w:ind w:firstLine="547"/>
        <w:jc w:val="both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 </w:t>
      </w:r>
    </w:p>
    <w:p w:rsidR="0098754E" w:rsidRDefault="0098754E" w:rsidP="0098754E">
      <w:pPr>
        <w:shd w:val="clear" w:color="auto" w:fill="FFFFFF"/>
        <w:spacing w:line="390" w:lineRule="atLeast"/>
        <w:jc w:val="right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lastRenderedPageBreak/>
        <w:t>Согласовано</w:t>
      </w:r>
    </w:p>
    <w:p w:rsidR="0098754E" w:rsidRDefault="0098754E" w:rsidP="0098754E">
      <w:pPr>
        <w:shd w:val="clear" w:color="auto" w:fill="FFFFFF"/>
        <w:spacing w:line="390" w:lineRule="atLeast"/>
        <w:jc w:val="right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Заместитель Министра здравоохранения</w:t>
      </w:r>
    </w:p>
    <w:p w:rsidR="0098754E" w:rsidRDefault="0098754E" w:rsidP="0098754E">
      <w:pPr>
        <w:shd w:val="clear" w:color="auto" w:fill="FFFFFF"/>
        <w:spacing w:line="390" w:lineRule="atLeast"/>
        <w:jc w:val="right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и социального развития</w:t>
      </w:r>
    </w:p>
    <w:p w:rsidR="0098754E" w:rsidRDefault="0098754E" w:rsidP="0098754E">
      <w:pPr>
        <w:shd w:val="clear" w:color="auto" w:fill="FFFFFF"/>
        <w:spacing w:line="390" w:lineRule="atLeast"/>
        <w:jc w:val="right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Российской Федерации</w:t>
      </w:r>
    </w:p>
    <w:p w:rsidR="0098754E" w:rsidRDefault="0098754E" w:rsidP="0098754E">
      <w:pPr>
        <w:shd w:val="clear" w:color="auto" w:fill="FFFFFF"/>
        <w:spacing w:line="390" w:lineRule="atLeast"/>
        <w:jc w:val="right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В.С.БЕЛОВ</w:t>
      </w:r>
    </w:p>
    <w:p w:rsidR="0098754E" w:rsidRDefault="0098754E" w:rsidP="0098754E">
      <w:pPr>
        <w:shd w:val="clear" w:color="auto" w:fill="FFFFFF"/>
        <w:spacing w:line="338" w:lineRule="atLeast"/>
        <w:ind w:firstLine="547"/>
        <w:jc w:val="both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 </w:t>
      </w:r>
    </w:p>
    <w:p w:rsidR="0098754E" w:rsidRDefault="0098754E" w:rsidP="0098754E">
      <w:pPr>
        <w:shd w:val="clear" w:color="auto" w:fill="FFFFFF"/>
        <w:spacing w:line="338" w:lineRule="atLeast"/>
        <w:ind w:firstLine="547"/>
        <w:jc w:val="both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 </w:t>
      </w:r>
    </w:p>
    <w:p w:rsidR="0098754E" w:rsidRDefault="0098754E" w:rsidP="0098754E">
      <w:pPr>
        <w:shd w:val="clear" w:color="auto" w:fill="FFFFFF"/>
        <w:spacing w:line="338" w:lineRule="atLeast"/>
        <w:ind w:firstLine="547"/>
        <w:jc w:val="both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 </w:t>
      </w:r>
    </w:p>
    <w:p w:rsidR="0098754E" w:rsidRDefault="0098754E" w:rsidP="0098754E">
      <w:pPr>
        <w:shd w:val="clear" w:color="auto" w:fill="FFFFFF"/>
        <w:spacing w:line="338" w:lineRule="atLeast"/>
        <w:ind w:firstLine="547"/>
        <w:jc w:val="both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 </w:t>
      </w:r>
    </w:p>
    <w:p w:rsidR="0098754E" w:rsidRDefault="0098754E" w:rsidP="0098754E">
      <w:pPr>
        <w:shd w:val="clear" w:color="auto" w:fill="FFFFFF"/>
        <w:spacing w:line="338" w:lineRule="atLeast"/>
        <w:ind w:firstLine="547"/>
        <w:jc w:val="both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 </w:t>
      </w:r>
    </w:p>
    <w:p w:rsidR="0098754E" w:rsidRDefault="0098754E" w:rsidP="0098754E">
      <w:pPr>
        <w:shd w:val="clear" w:color="auto" w:fill="FFFFFF"/>
        <w:spacing w:line="390" w:lineRule="atLeast"/>
        <w:jc w:val="right"/>
        <w:rPr>
          <w:rStyle w:val="a4"/>
        </w:rPr>
      </w:pP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"http://www.consultant.ru/cons/cgi/online.cgi?req=query&amp;REFDOC=119732&amp;REFBASE=LAW&amp;REFPAGE=0&amp;REFTYPE=CDLT_CHILDLESS_CONTENTS_ITEM_MAIN_BACKREFS&amp;ts=31881150210460431747&amp;lst=0&amp;REFDST=100012" </w:instrText>
      </w:r>
      <w:r>
        <w:rPr>
          <w:color w:val="000000"/>
          <w:sz w:val="26"/>
          <w:szCs w:val="26"/>
        </w:rPr>
        <w:fldChar w:fldCharType="separate"/>
      </w:r>
    </w:p>
    <w:p w:rsidR="0098754E" w:rsidRDefault="0098754E" w:rsidP="0098754E">
      <w:pPr>
        <w:shd w:val="clear" w:color="auto" w:fill="FFFFFF"/>
        <w:spacing w:line="390" w:lineRule="atLeast"/>
        <w:jc w:val="right"/>
        <w:rPr>
          <w:color w:val="000000"/>
        </w:rPr>
      </w:pPr>
      <w:r>
        <w:rPr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>Приложение N 1</w:t>
      </w:r>
    </w:p>
    <w:p w:rsidR="0098754E" w:rsidRDefault="0098754E" w:rsidP="0098754E">
      <w:pPr>
        <w:shd w:val="clear" w:color="auto" w:fill="FFFFFF"/>
        <w:spacing w:line="390" w:lineRule="atLeast"/>
        <w:jc w:val="right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к Приказу ФОМС</w:t>
      </w:r>
    </w:p>
    <w:p w:rsidR="0098754E" w:rsidRDefault="0098754E" w:rsidP="0098754E">
      <w:pPr>
        <w:shd w:val="clear" w:color="auto" w:fill="FFFFFF"/>
        <w:spacing w:line="390" w:lineRule="atLeast"/>
        <w:jc w:val="right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от 16 августа 2011 г. N 146</w:t>
      </w:r>
    </w:p>
    <w:p w:rsidR="0098754E" w:rsidRDefault="0098754E" w:rsidP="0098754E">
      <w:pPr>
        <w:shd w:val="clear" w:color="auto" w:fill="FFFFFF"/>
        <w:spacing w:line="338" w:lineRule="atLeast"/>
        <w:ind w:firstLine="547"/>
        <w:jc w:val="both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 </w:t>
      </w:r>
    </w:p>
    <w:p w:rsidR="0098754E" w:rsidRDefault="0098754E" w:rsidP="0098754E">
      <w:pPr>
        <w:shd w:val="clear" w:color="auto" w:fill="F4F3F8"/>
        <w:spacing w:line="240" w:lineRule="auto"/>
        <w:rPr>
          <w:color w:val="392C69"/>
          <w:sz w:val="24"/>
          <w:szCs w:val="24"/>
        </w:rPr>
      </w:pPr>
      <w:r>
        <w:rPr>
          <w:rStyle w:val="blk"/>
          <w:color w:val="392C69"/>
        </w:rPr>
        <w:t>См. данную </w:t>
      </w:r>
      <w:hyperlink r:id="rId12" w:tgtFrame="_blank" w:history="1">
        <w:r>
          <w:rPr>
            <w:rStyle w:val="a4"/>
          </w:rPr>
          <w:t>форму</w:t>
        </w:r>
      </w:hyperlink>
      <w:r>
        <w:rPr>
          <w:rStyle w:val="blk"/>
          <w:color w:val="392C69"/>
        </w:rPr>
        <w:t> в MS-Excel.</w:t>
      </w:r>
    </w:p>
    <w:p w:rsidR="0098754E" w:rsidRDefault="0098754E" w:rsidP="0098754E">
      <w:pPr>
        <w:pStyle w:val="HTML"/>
        <w:shd w:val="clear" w:color="auto" w:fill="FFFFFF"/>
        <w:rPr>
          <w:rStyle w:val="a4"/>
          <w:sz w:val="26"/>
          <w:szCs w:val="26"/>
        </w:rPr>
      </w:pP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"http://www.consultant.ru/cons/cgi/online.cgi?req=query&amp;REFDOC=119732&amp;REFBASE=LAW&amp;REFPAGE=0&amp;REFTYPE=CDLT_MAIN_BACKREFS&amp;ts=1036915021046042020&amp;lst=0&amp;REFDST=100013" </w:instrText>
      </w:r>
      <w:r>
        <w:rPr>
          <w:color w:val="000000"/>
          <w:sz w:val="26"/>
          <w:szCs w:val="26"/>
        </w:rPr>
        <w:fldChar w:fldCharType="separate"/>
      </w:r>
    </w:p>
    <w:p w:rsidR="0098754E" w:rsidRDefault="0098754E" w:rsidP="0098754E">
      <w:pPr>
        <w:pStyle w:val="HTML"/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 xml:space="preserve">                                   ОТЧЕТ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 xml:space="preserve">              О ДЕЯТЕЛЬНОСТИ МЕДИЦИНСКОЙ ОРГАНИЗАЦИИ В СФЕРЕ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 xml:space="preserve">                  ОБЯЗАТЕЛЬНОГО МЕДИЦИНСКОГО СТРАХОВАНИЯ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 xml:space="preserve">                           за _________ 20__ г.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 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┌───────────────────────────────────┬──────────────┐  ┌───────────────────┐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        Предоставляют:           │    Сроки     │  │     Форма N 1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                                 │предоставления│  └───────────────────┘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├───────────────────────────────────┼──────────────┤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│Медицинские организации,           │ до 15 числа  │        Приказ ФОМС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│заключившие договор на оказание и  │   месяца,    │   Об утверждении формы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│оплату медицинской помощи по       │следующего за │     от ______ N _____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│обязательному медицинскому         │   отчетным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lastRenderedPageBreak/>
        <w:t>│страхованию со страховой           │              │  ┌───────────────────┐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│медицинской организацией           │              │  │    Ежемесячная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│(территориальным фондом)           │              │  └───────────────────┘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│- страховой медицинской организации│        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│- территориальному фонду           │        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│обязательного медицинского         │        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│страхования                        │        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└───────────────────────────────────┴──────────────┘</w:t>
      </w:r>
    </w:p>
    <w:p w:rsidR="0098754E" w:rsidRDefault="0098754E" w:rsidP="0098754E">
      <w:pPr>
        <w:shd w:val="clear" w:color="auto" w:fill="FFFFFF"/>
        <w:spacing w:line="338" w:lineRule="atLeast"/>
        <w:jc w:val="both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 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┌────────────────────────────────────────┬────────────────────────────────┐</w:t>
      </w:r>
    </w:p>
    <w:p w:rsidR="0098754E" w:rsidRDefault="0098754E" w:rsidP="0098754E">
      <w:pPr>
        <w:pStyle w:val="HTML"/>
        <w:shd w:val="clear" w:color="auto" w:fill="FFFFFF"/>
        <w:rPr>
          <w:rStyle w:val="a4"/>
        </w:rPr>
      </w:pP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"http://www.consultant.ru/cons/cgi/online.cgi?req=query&amp;REFDOC=119732&amp;REFBASE=LAW&amp;REFPAGE=0&amp;REFTYPE=CDLT_MAIN_BACKREFS&amp;ts=304231502104604593&amp;lst=0&amp;REFDST=100019" </w:instrText>
      </w:r>
      <w:r>
        <w:rPr>
          <w:color w:val="000000"/>
          <w:sz w:val="26"/>
          <w:szCs w:val="26"/>
        </w:rPr>
        <w:fldChar w:fldCharType="separate"/>
      </w:r>
    </w:p>
    <w:p w:rsidR="0098754E" w:rsidRDefault="0098754E" w:rsidP="0098754E">
      <w:pPr>
        <w:pStyle w:val="HTML"/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>│Наименование отчитывающейся организации:│                          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├────────────────────────────────────────┼────────────────────────────────┤</w:t>
      </w:r>
    </w:p>
    <w:p w:rsidR="0098754E" w:rsidRDefault="0098754E" w:rsidP="0098754E">
      <w:pPr>
        <w:pStyle w:val="HTML"/>
        <w:shd w:val="clear" w:color="auto" w:fill="FFFFFF"/>
        <w:rPr>
          <w:rStyle w:val="a4"/>
        </w:rPr>
      </w:pP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"http://www.consultant.ru/cons/cgi/online.cgi?req=query&amp;REFDOC=119732&amp;REFBASE=LAW&amp;REFPAGE=0&amp;REFTYPE=CDLT_MAIN_BACKREFS&amp;ts=1519150210460413457&amp;lst=0&amp;REFDST=100020" </w:instrText>
      </w:r>
      <w:r>
        <w:rPr>
          <w:color w:val="000000"/>
          <w:sz w:val="26"/>
          <w:szCs w:val="26"/>
        </w:rPr>
        <w:fldChar w:fldCharType="separate"/>
      </w:r>
    </w:p>
    <w:p w:rsidR="0098754E" w:rsidRDefault="0098754E" w:rsidP="0098754E">
      <w:pPr>
        <w:pStyle w:val="HTML"/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>│            Почтовый адрес:             │                          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├────────────────────────────────────────┼────────────────────────────────┤</w:t>
      </w:r>
    </w:p>
    <w:p w:rsidR="0098754E" w:rsidRDefault="0098754E" w:rsidP="0098754E">
      <w:pPr>
        <w:pStyle w:val="HTML"/>
        <w:shd w:val="clear" w:color="auto" w:fill="FFFFFF"/>
        <w:rPr>
          <w:rStyle w:val="a4"/>
        </w:rPr>
      </w:pP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"http://www.consultant.ru/cons/cgi/online.cgi?req=query&amp;REFDOC=119732&amp;REFBASE=LAW&amp;REFPAGE=0&amp;REFTYPE=CDLT_MAIN_BACKREFS&amp;ts=3041115021046047395&amp;lst=0&amp;REFDST=100021" </w:instrText>
      </w:r>
      <w:r>
        <w:rPr>
          <w:color w:val="000000"/>
          <w:sz w:val="26"/>
          <w:szCs w:val="26"/>
        </w:rPr>
        <w:fldChar w:fldCharType="separate"/>
      </w:r>
    </w:p>
    <w:p w:rsidR="0098754E" w:rsidRDefault="0098754E" w:rsidP="0098754E">
      <w:pPr>
        <w:pStyle w:val="HTML"/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>│ Код отчитывающейся организации по ОКПО │                          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└────────────────────────────────────────┴────────────────────────────────┘</w:t>
      </w:r>
    </w:p>
    <w:p w:rsidR="0098754E" w:rsidRDefault="0098754E" w:rsidP="0098754E">
      <w:pPr>
        <w:shd w:val="clear" w:color="auto" w:fill="FFFFFF"/>
        <w:spacing w:line="338" w:lineRule="atLeast"/>
        <w:jc w:val="both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 </w:t>
      </w:r>
    </w:p>
    <w:p w:rsidR="0098754E" w:rsidRDefault="0098754E" w:rsidP="0098754E">
      <w:pPr>
        <w:pStyle w:val="HTML"/>
        <w:shd w:val="clear" w:color="auto" w:fill="FFFFFF"/>
        <w:rPr>
          <w:rStyle w:val="a4"/>
        </w:rPr>
      </w:pP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"http://www.consultant.ru/cons/cgi/online.cgi?req=query&amp;REFDOC=119732&amp;REFBASE=LAW&amp;REFPAGE=0&amp;REFTYPE=CDLT_CHILDLESS_CONTENTS_ITEM_MAIN_BACKREFS&amp;ts=771115021046043323&amp;lst=0&amp;REFDST=100022" </w:instrText>
      </w:r>
      <w:r>
        <w:rPr>
          <w:color w:val="000000"/>
          <w:sz w:val="26"/>
          <w:szCs w:val="26"/>
        </w:rPr>
        <w:fldChar w:fldCharType="separate"/>
      </w:r>
    </w:p>
    <w:p w:rsidR="0098754E" w:rsidRDefault="0098754E" w:rsidP="0098754E">
      <w:pPr>
        <w:pStyle w:val="HTML"/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 xml:space="preserve">               Раздел I. Использование средств обязательного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 xml:space="preserve">                         медицинского страхования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 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 xml:space="preserve">                                                  Коды по ОКЕИ: рубль - </w:t>
      </w:r>
      <w:hyperlink r:id="rId13" w:history="1">
        <w:r>
          <w:rPr>
            <w:rStyle w:val="a4"/>
            <w:sz w:val="26"/>
            <w:szCs w:val="26"/>
          </w:rPr>
          <w:t>383</w:t>
        </w:r>
      </w:hyperlink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 xml:space="preserve">                                              (с двумя десятичными знаками)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┌────────────────────────────────────────────────────┬──────┬─────────────┐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            Наименование показателя               │  N   │  Величина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                                                  │строки│ показателя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├────────────────────────────────────────────────────┼──────┼─────────────┤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                       1                          │  2   │      3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lastRenderedPageBreak/>
        <w:t>├────────────────────────────────────────────────────┼──────┼─────────────┤</w:t>
      </w:r>
    </w:p>
    <w:p w:rsidR="0098754E" w:rsidRDefault="0098754E" w:rsidP="0098754E">
      <w:pPr>
        <w:pStyle w:val="HTML"/>
        <w:shd w:val="clear" w:color="auto" w:fill="FFFFFF"/>
        <w:rPr>
          <w:rStyle w:val="a4"/>
        </w:rPr>
      </w:pP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"http://www.consultant.ru/cons/cgi/online.cgi?req=query&amp;REFDOC=119732&amp;REFBASE=LAW&amp;REFPAGE=0&amp;REFTYPE=CDLT_MAIN_BACKREFS&amp;ts=17581150210460412084&amp;lst=0&amp;REFDST=100026" </w:instrText>
      </w:r>
      <w:r>
        <w:rPr>
          <w:color w:val="000000"/>
          <w:sz w:val="26"/>
          <w:szCs w:val="26"/>
        </w:rPr>
        <w:fldChar w:fldCharType="separate"/>
      </w:r>
    </w:p>
    <w:p w:rsidR="0098754E" w:rsidRDefault="0098754E" w:rsidP="0098754E">
      <w:pPr>
        <w:pStyle w:val="HTML"/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>│Поступило авансовых платежей в предыдущем месяце на │  01  │       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│оплату медицинской помощи в отчетном месяце         │      │       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├────────────────────────────────────────────────────┼──────┼─────────────┤</w:t>
      </w:r>
    </w:p>
    <w:p w:rsidR="0098754E" w:rsidRDefault="0098754E" w:rsidP="0098754E">
      <w:pPr>
        <w:pStyle w:val="HTML"/>
        <w:shd w:val="clear" w:color="auto" w:fill="FFFFFF"/>
        <w:rPr>
          <w:rStyle w:val="a4"/>
        </w:rPr>
      </w:pP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"http://www.consultant.ru/cons/cgi/online.cgi?req=query&amp;REFDOC=119732&amp;REFBASE=LAW&amp;REFPAGE=0&amp;REFTYPE=CDLT_MAIN_BACKREFS&amp;ts=22721150210460415154&amp;lst=0&amp;REFDST=100027" </w:instrText>
      </w:r>
      <w:r>
        <w:rPr>
          <w:color w:val="000000"/>
          <w:sz w:val="26"/>
          <w:szCs w:val="26"/>
        </w:rPr>
        <w:fldChar w:fldCharType="separate"/>
      </w:r>
    </w:p>
    <w:p w:rsidR="0098754E" w:rsidRDefault="0098754E" w:rsidP="0098754E">
      <w:pPr>
        <w:pStyle w:val="HTML"/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>│Поступило средств на оплату медицинской помощи в    │  02  │       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│отчетном месяце из страховой медицинской            │      │       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│организации, всего (</w:t>
      </w:r>
      <w:hyperlink r:id="rId14" w:history="1">
        <w:r>
          <w:rPr>
            <w:rStyle w:val="a4"/>
            <w:sz w:val="26"/>
            <w:szCs w:val="26"/>
          </w:rPr>
          <w:t>стр. 03</w:t>
        </w:r>
      </w:hyperlink>
      <w:r>
        <w:rPr>
          <w:rStyle w:val="blk"/>
          <w:color w:val="000000"/>
          <w:sz w:val="26"/>
          <w:szCs w:val="26"/>
        </w:rPr>
        <w:t xml:space="preserve"> + </w:t>
      </w:r>
      <w:hyperlink r:id="rId15" w:history="1">
        <w:r>
          <w:rPr>
            <w:rStyle w:val="a4"/>
            <w:sz w:val="26"/>
            <w:szCs w:val="26"/>
          </w:rPr>
          <w:t>стр. 04</w:t>
        </w:r>
      </w:hyperlink>
      <w:r>
        <w:rPr>
          <w:rStyle w:val="blk"/>
          <w:color w:val="000000"/>
          <w:sz w:val="26"/>
          <w:szCs w:val="26"/>
        </w:rPr>
        <w:t>)              │      │       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├────────────────────────────────────────────────────┼──────┼─────────────┤</w:t>
      </w:r>
    </w:p>
    <w:p w:rsidR="0098754E" w:rsidRDefault="0098754E" w:rsidP="0098754E">
      <w:pPr>
        <w:pStyle w:val="HTML"/>
        <w:shd w:val="clear" w:color="auto" w:fill="FFFFFF"/>
        <w:rPr>
          <w:rStyle w:val="a4"/>
        </w:rPr>
      </w:pP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"http://www.consultant.ru/cons/cgi/online.cgi?req=query&amp;REFDOC=119732&amp;REFBASE=LAW&amp;REFPAGE=0&amp;REFTYPE=CDLT_MAIN_BACKREFS&amp;ts=26036150210460430603&amp;lst=0&amp;REFDST=100028" </w:instrText>
      </w:r>
      <w:r>
        <w:rPr>
          <w:color w:val="000000"/>
          <w:sz w:val="26"/>
          <w:szCs w:val="26"/>
        </w:rPr>
        <w:fldChar w:fldCharType="separate"/>
      </w:r>
    </w:p>
    <w:p w:rsidR="0098754E" w:rsidRDefault="0098754E" w:rsidP="0098754E">
      <w:pPr>
        <w:pStyle w:val="HTML"/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>│в том числе:                                        │      │             │</w:t>
      </w:r>
    </w:p>
    <w:p w:rsidR="0098754E" w:rsidRDefault="0098754E" w:rsidP="0098754E">
      <w:pPr>
        <w:pStyle w:val="HTML"/>
        <w:shd w:val="clear" w:color="auto" w:fill="FFFFFF"/>
        <w:rPr>
          <w:rStyle w:val="a4"/>
        </w:rPr>
      </w:pP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"http://www.consultant.ru/cons/cgi/online.cgi?req=query&amp;REFDOC=119732&amp;REFBASE=LAW&amp;REFPAGE=0&amp;REFTYPE=CDLT_MAIN_BACKREFS&amp;ts=27731150210460424698&amp;lst=0&amp;REFDST=100029" </w:instrText>
      </w:r>
      <w:r>
        <w:rPr>
          <w:color w:val="000000"/>
          <w:sz w:val="26"/>
          <w:szCs w:val="26"/>
        </w:rPr>
        <w:fldChar w:fldCharType="separate"/>
      </w:r>
    </w:p>
    <w:p w:rsidR="0098754E" w:rsidRDefault="0098754E" w:rsidP="0098754E">
      <w:pPr>
        <w:pStyle w:val="HTML"/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>│   авансовый платеж на оплату медицинских расходов  │  03  │       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 на оказание медицинской помощи в месяце,         │      │       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 следующем за отчетным                            │      │       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├────────────────────────────────────────────────────┼──────┼─────────────┤</w:t>
      </w:r>
    </w:p>
    <w:p w:rsidR="0098754E" w:rsidRDefault="0098754E" w:rsidP="0098754E">
      <w:pPr>
        <w:pStyle w:val="HTML"/>
        <w:shd w:val="clear" w:color="auto" w:fill="FFFFFF"/>
        <w:rPr>
          <w:rStyle w:val="a4"/>
        </w:rPr>
      </w:pP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"http://www.consultant.ru/cons/cgi/online.cgi?req=query&amp;REFDOC=119732&amp;REFBASE=LAW&amp;REFPAGE=0&amp;REFTYPE=CDLT_MAIN_BACKREFS&amp;ts=22611150210460412413&amp;lst=0&amp;REFDST=100030" </w:instrText>
      </w:r>
      <w:r>
        <w:rPr>
          <w:color w:val="000000"/>
          <w:sz w:val="26"/>
          <w:szCs w:val="26"/>
        </w:rPr>
        <w:fldChar w:fldCharType="separate"/>
      </w:r>
    </w:p>
    <w:p w:rsidR="0098754E" w:rsidRDefault="0098754E" w:rsidP="0098754E">
      <w:pPr>
        <w:pStyle w:val="HTML"/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>│   на оплату медицинской помощи, оказанной в        │  04  │       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 предыдущем месяце                                │      │       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├────────────────────────────────────────────────────┼──────┼─────────────┤</w:t>
      </w:r>
    </w:p>
    <w:p w:rsidR="0098754E" w:rsidRDefault="0098754E" w:rsidP="0098754E">
      <w:pPr>
        <w:pStyle w:val="HTML"/>
        <w:shd w:val="clear" w:color="auto" w:fill="FFFFFF"/>
        <w:rPr>
          <w:rStyle w:val="a4"/>
        </w:rPr>
      </w:pP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"http://www.consultant.ru/cons/cgi/online.cgi?req=query&amp;REFDOC=119732&amp;REFBASE=LAW&amp;REFPAGE=0&amp;REFTYPE=CDLT_MAIN_BACKREFS&amp;ts=27328150210460416773&amp;lst=0&amp;REFDST=100031" </w:instrText>
      </w:r>
      <w:r>
        <w:rPr>
          <w:color w:val="000000"/>
          <w:sz w:val="26"/>
          <w:szCs w:val="26"/>
        </w:rPr>
        <w:fldChar w:fldCharType="separate"/>
      </w:r>
    </w:p>
    <w:p w:rsidR="0098754E" w:rsidRDefault="0098754E" w:rsidP="0098754E">
      <w:pPr>
        <w:pStyle w:val="HTML"/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>│Поступило средств на оплату медицинской помощи в    │  05  │       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│отчетном месяце из территориального фонда           │      │       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├────────────────────────────────────────────────────┼──────┼─────────────┤</w:t>
      </w:r>
    </w:p>
    <w:p w:rsidR="0098754E" w:rsidRDefault="0098754E" w:rsidP="0098754E">
      <w:pPr>
        <w:pStyle w:val="HTML"/>
        <w:shd w:val="clear" w:color="auto" w:fill="FFFFFF"/>
        <w:rPr>
          <w:rStyle w:val="a4"/>
        </w:rPr>
      </w:pP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"http://www.consultant.ru/cons/cgi/online.cgi?req=query&amp;REFDOC=119732&amp;REFBASE=LAW&amp;REFPAGE=0&amp;REFTYPE=CDLT_MAIN_BACKREFS&amp;ts=12513150210460427596&amp;lst=0&amp;REFDST=100032" </w:instrText>
      </w:r>
      <w:r>
        <w:rPr>
          <w:color w:val="000000"/>
          <w:sz w:val="26"/>
          <w:szCs w:val="26"/>
        </w:rPr>
        <w:fldChar w:fldCharType="separate"/>
      </w:r>
    </w:p>
    <w:p w:rsidR="0098754E" w:rsidRDefault="0098754E" w:rsidP="0098754E">
      <w:pPr>
        <w:pStyle w:val="HTML"/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>│Сумма средств по счетам, предоставленным страховой  │  06  │       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│медицинской организации к оплате в отчетном месяце  │      │       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├────────────────────────────────────────────────────┼──────┼─────────────┤</w:t>
      </w:r>
    </w:p>
    <w:p w:rsidR="0098754E" w:rsidRDefault="0098754E" w:rsidP="0098754E">
      <w:pPr>
        <w:pStyle w:val="HTML"/>
        <w:shd w:val="clear" w:color="auto" w:fill="FFFFFF"/>
        <w:rPr>
          <w:rStyle w:val="a4"/>
        </w:rPr>
      </w:pPr>
      <w:r>
        <w:rPr>
          <w:color w:val="000000"/>
          <w:sz w:val="26"/>
          <w:szCs w:val="26"/>
        </w:rPr>
        <w:lastRenderedPageBreak/>
        <w:fldChar w:fldCharType="begin"/>
      </w:r>
      <w:r>
        <w:rPr>
          <w:color w:val="000000"/>
          <w:sz w:val="26"/>
          <w:szCs w:val="26"/>
        </w:rPr>
        <w:instrText xml:space="preserve"> HYPERLINK "http://www.consultant.ru/cons/cgi/online.cgi?req=query&amp;REFDOC=119732&amp;REFBASE=LAW&amp;REFPAGE=0&amp;REFTYPE=CDLT_MAIN_BACKREFS&amp;ts=953515021046043493&amp;lst=0&amp;REFDST=100033" </w:instrText>
      </w:r>
      <w:r>
        <w:rPr>
          <w:color w:val="000000"/>
          <w:sz w:val="26"/>
          <w:szCs w:val="26"/>
        </w:rPr>
        <w:fldChar w:fldCharType="separate"/>
      </w:r>
    </w:p>
    <w:p w:rsidR="0098754E" w:rsidRDefault="0098754E" w:rsidP="0098754E">
      <w:pPr>
        <w:pStyle w:val="HTML"/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>│   в том числе сумма средств, не принятых           │  07  │       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│(удержанных) по результатам контроля объемов,       │      │       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│сроков, качества и условий предоставления           │      │       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│медицинской помощи                                  │      │       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├────────────────────────────────────────────────────┼──────┼─────────────┤</w:t>
      </w:r>
    </w:p>
    <w:p w:rsidR="0098754E" w:rsidRDefault="0098754E" w:rsidP="0098754E">
      <w:pPr>
        <w:pStyle w:val="HTML"/>
        <w:shd w:val="clear" w:color="auto" w:fill="FFFFFF"/>
        <w:rPr>
          <w:rStyle w:val="a4"/>
        </w:rPr>
      </w:pP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"http://www.consultant.ru/cons/cgi/online.cgi?req=query&amp;REFDOC=119732&amp;REFBASE=LAW&amp;REFPAGE=0&amp;REFTYPE=CDLT_MAIN_BACKREFS&amp;ts=20928150210460432499&amp;lst=0&amp;REFDST=100034" </w:instrText>
      </w:r>
      <w:r>
        <w:rPr>
          <w:color w:val="000000"/>
          <w:sz w:val="26"/>
          <w:szCs w:val="26"/>
        </w:rPr>
        <w:fldChar w:fldCharType="separate"/>
      </w:r>
    </w:p>
    <w:p w:rsidR="0098754E" w:rsidRDefault="0098754E" w:rsidP="0098754E">
      <w:pPr>
        <w:pStyle w:val="HTML"/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>│Сумма средств по счетам, предоставленным            │  08  │       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│территориальному фонду к оплате в отчетном месяце   │      │       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├────────────────────────────────────────────────────┼──────┼─────────────┤</w:t>
      </w:r>
    </w:p>
    <w:p w:rsidR="0098754E" w:rsidRDefault="0098754E" w:rsidP="0098754E">
      <w:pPr>
        <w:pStyle w:val="HTML"/>
        <w:shd w:val="clear" w:color="auto" w:fill="FFFFFF"/>
        <w:rPr>
          <w:rStyle w:val="a4"/>
        </w:rPr>
      </w:pP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"http://www.consultant.ru/cons/cgi/online.cgi?req=query&amp;REFDOC=119732&amp;REFBASE=LAW&amp;REFPAGE=0&amp;REFTYPE=CDLT_MAIN_BACKREFS&amp;ts=17365150210460413640&amp;lst=0&amp;REFDST=100035" </w:instrText>
      </w:r>
      <w:r>
        <w:rPr>
          <w:color w:val="000000"/>
          <w:sz w:val="26"/>
          <w:szCs w:val="26"/>
        </w:rPr>
        <w:fldChar w:fldCharType="separate"/>
      </w:r>
    </w:p>
    <w:p w:rsidR="0098754E" w:rsidRDefault="0098754E" w:rsidP="0098754E">
      <w:pPr>
        <w:pStyle w:val="HTML"/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>│   в том числе сумма средств, не принятых           │  09  │       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│(удержанных) по результатам контроля объемов,       │      │       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│сроков, качества и условий предоставления           │      │       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│медицинской помощи                                  │      │       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└────────────────────────────────────────────────────┴──────┴─────────────┘</w:t>
      </w:r>
    </w:p>
    <w:p w:rsidR="0098754E" w:rsidRDefault="0098754E" w:rsidP="0098754E">
      <w:pPr>
        <w:shd w:val="clear" w:color="auto" w:fill="FFFFFF"/>
        <w:spacing w:line="338" w:lineRule="atLeast"/>
        <w:jc w:val="both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 </w:t>
      </w:r>
    </w:p>
    <w:p w:rsidR="0098754E" w:rsidRDefault="0098754E" w:rsidP="0098754E">
      <w:pPr>
        <w:pStyle w:val="HTML"/>
        <w:shd w:val="clear" w:color="auto" w:fill="FFFFFF"/>
        <w:rPr>
          <w:rStyle w:val="a4"/>
        </w:rPr>
      </w:pP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"http://www.consultant.ru/cons/cgi/online.cgi?req=query&amp;REFDOC=119732&amp;REFBASE=LAW&amp;REFPAGE=0&amp;REFTYPE=CDLT_CHILDLESS_CONTENTS_ITEM_MAIN_BACKREFS&amp;ts=27332150210460417906&amp;lst=0&amp;REFDST=100036" </w:instrText>
      </w:r>
      <w:r>
        <w:rPr>
          <w:color w:val="000000"/>
          <w:sz w:val="26"/>
          <w:szCs w:val="26"/>
        </w:rPr>
        <w:fldChar w:fldCharType="separate"/>
      </w:r>
    </w:p>
    <w:p w:rsidR="0098754E" w:rsidRDefault="0098754E" w:rsidP="0098754E">
      <w:pPr>
        <w:pStyle w:val="HTML"/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 xml:space="preserve">             Раздел II. Сведения об оказанной застрахованному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 xml:space="preserve">                          лицу медицинской помощи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 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 xml:space="preserve">                                Коды по ОКЕИ: единица - </w:t>
      </w:r>
      <w:hyperlink r:id="rId16" w:history="1">
        <w:r>
          <w:rPr>
            <w:rStyle w:val="a4"/>
            <w:sz w:val="26"/>
            <w:szCs w:val="26"/>
          </w:rPr>
          <w:t>642</w:t>
        </w:r>
      </w:hyperlink>
      <w:r>
        <w:rPr>
          <w:rStyle w:val="blk"/>
          <w:color w:val="000000"/>
          <w:sz w:val="26"/>
          <w:szCs w:val="26"/>
        </w:rPr>
        <w:t xml:space="preserve">, человек - </w:t>
      </w:r>
      <w:hyperlink r:id="rId17" w:history="1">
        <w:r>
          <w:rPr>
            <w:rStyle w:val="a4"/>
            <w:sz w:val="26"/>
            <w:szCs w:val="26"/>
          </w:rPr>
          <w:t>792</w:t>
        </w:r>
      </w:hyperlink>
      <w:r>
        <w:rPr>
          <w:rStyle w:val="blk"/>
          <w:color w:val="000000"/>
          <w:sz w:val="26"/>
          <w:szCs w:val="26"/>
        </w:rPr>
        <w:t>,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 xml:space="preserve">                                  рубль - </w:t>
      </w:r>
      <w:hyperlink r:id="rId18" w:history="1">
        <w:r>
          <w:rPr>
            <w:rStyle w:val="a4"/>
            <w:sz w:val="26"/>
            <w:szCs w:val="26"/>
          </w:rPr>
          <w:t>383</w:t>
        </w:r>
      </w:hyperlink>
      <w:r>
        <w:rPr>
          <w:rStyle w:val="blk"/>
          <w:color w:val="000000"/>
          <w:sz w:val="26"/>
          <w:szCs w:val="26"/>
        </w:rPr>
        <w:t xml:space="preserve"> (с двумя десятичными знаками)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┌────────────────────┬──────┬───────────┬───────────────┬───────────────┬───────────────┐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                  │  N   │  Единица  │     Объем     │  Численность  │   Стоимость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                  │строки│ измерения │  медицинской  │лиц, получивших│   оказанной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                  │      │  объема   │    помощи     │  медицинскую  │  медицинской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                  │      │медицинской│               │помощь, человек│ помощи, руб.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lastRenderedPageBreak/>
        <w:t>│                    │      │  помощи   ├────────┬──────┼────────┬──────┼────────┬──────┤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                  │      │           │   за   │  с   │   за   │  с   │   за   │  с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                  │      │           │отчетный│начала│отчетный│начала│отчетный│начала│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                  │      │           │ месяц  │ года │ месяц  │ года │ месяц  │ года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       1          │  2   │     3     │   4    │  5   │   6    │  7   │   8    │  9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│Первичная медико-   │  10  │     X     │   X    │  X   │   X    │  X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│санитарная помощь   │      │           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98754E" w:rsidRDefault="0098754E" w:rsidP="0098754E">
      <w:pPr>
        <w:pStyle w:val="HTML"/>
        <w:shd w:val="clear" w:color="auto" w:fill="FFFFFF"/>
        <w:rPr>
          <w:rStyle w:val="a4"/>
        </w:rPr>
      </w:pP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"http://www.consultant.ru/cons/cgi/online.cgi?req=query&amp;REFDOC=119732&amp;REFBASE=LAW&amp;REFPAGE=0&amp;REFTYPE=CDLT_MAIN_BACKREFS&amp;ts=2281615021046046715&amp;lst=0&amp;REFDST=100041" </w:instrText>
      </w:r>
      <w:r>
        <w:rPr>
          <w:color w:val="000000"/>
          <w:sz w:val="26"/>
          <w:szCs w:val="26"/>
        </w:rPr>
        <w:fldChar w:fldCharType="separate"/>
      </w:r>
    </w:p>
    <w:p w:rsidR="0098754E" w:rsidRDefault="0098754E" w:rsidP="0098754E">
      <w:pPr>
        <w:pStyle w:val="HTML"/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>│  в том числе:      │      │           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амбулаторная      │  11  │посещений, 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помощь            │      │  единиц   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98754E" w:rsidRDefault="0098754E" w:rsidP="0098754E">
      <w:pPr>
        <w:pStyle w:val="HTML"/>
        <w:shd w:val="clear" w:color="auto" w:fill="FFFFFF"/>
        <w:rPr>
          <w:rStyle w:val="a4"/>
        </w:rPr>
      </w:pP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"http://www.consultant.ru/cons/cgi/online.cgi?req=query&amp;REFDOC=119732&amp;REFBASE=LAW&amp;REFPAGE=0&amp;REFTYPE=CDLT_MAIN_BACKREFS&amp;ts=2620150210460414152&amp;lst=0&amp;REFDST=100042" </w:instrText>
      </w:r>
      <w:r>
        <w:rPr>
          <w:color w:val="000000"/>
          <w:sz w:val="26"/>
          <w:szCs w:val="26"/>
        </w:rPr>
        <w:fldChar w:fldCharType="separate"/>
      </w:r>
    </w:p>
    <w:p w:rsidR="0098754E" w:rsidRDefault="0098754E" w:rsidP="0098754E">
      <w:pPr>
        <w:pStyle w:val="HTML"/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>│  стоматологическая │  12  │УЕТ, единиц│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98754E" w:rsidRDefault="0098754E" w:rsidP="0098754E">
      <w:pPr>
        <w:pStyle w:val="HTML"/>
        <w:shd w:val="clear" w:color="auto" w:fill="FFFFFF"/>
        <w:rPr>
          <w:rStyle w:val="a4"/>
        </w:rPr>
      </w:pP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"http://www.consultant.ru/cons/cgi/online.cgi?req=query&amp;REFDOC=119732&amp;REFBASE=LAW&amp;REFPAGE=0&amp;REFTYPE=CDLT_MAIN_BACKREFS&amp;ts=29636150210460420300&amp;lst=0&amp;REFDST=100043" </w:instrText>
      </w:r>
      <w:r>
        <w:rPr>
          <w:color w:val="000000"/>
          <w:sz w:val="26"/>
          <w:szCs w:val="26"/>
        </w:rPr>
        <w:fldChar w:fldCharType="separate"/>
      </w:r>
    </w:p>
    <w:p w:rsidR="0098754E" w:rsidRDefault="0098754E" w:rsidP="0098754E">
      <w:pPr>
        <w:pStyle w:val="HTML"/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>│  помощь, оказанная │  13  │ пациенто- 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в условиях дневных│      │   дней,   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стационаров всех  │      │  единиц   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типов             │      │           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98754E" w:rsidRDefault="0098754E" w:rsidP="0098754E">
      <w:pPr>
        <w:pStyle w:val="HTML"/>
        <w:shd w:val="clear" w:color="auto" w:fill="FFFFFF"/>
        <w:rPr>
          <w:rStyle w:val="a4"/>
        </w:rPr>
      </w:pP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"http://www.consultant.ru/cons/cgi/online.cgi?req=query&amp;REFDOC=119732&amp;REFBASE=LAW&amp;REFPAGE=0&amp;REFTYPE=CDLT_MAIN_BACKREFS&amp;ts=6158150210460425358&amp;lst=0&amp;REFDST=100044" </w:instrText>
      </w:r>
      <w:r>
        <w:rPr>
          <w:color w:val="000000"/>
          <w:sz w:val="26"/>
          <w:szCs w:val="26"/>
        </w:rPr>
        <w:fldChar w:fldCharType="separate"/>
      </w:r>
    </w:p>
    <w:p w:rsidR="0098754E" w:rsidRDefault="0098754E" w:rsidP="0098754E">
      <w:pPr>
        <w:pStyle w:val="HTML"/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>│  стационарная      │  14  │койко-дней,│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помощь            │      │  единиц   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lastRenderedPageBreak/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98754E" w:rsidRDefault="0098754E" w:rsidP="0098754E">
      <w:pPr>
        <w:pStyle w:val="HTML"/>
        <w:shd w:val="clear" w:color="auto" w:fill="FFFFFF"/>
        <w:rPr>
          <w:rStyle w:val="a4"/>
        </w:rPr>
      </w:pP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"http://www.consultant.ru/cons/cgi/online.cgi?req=query&amp;REFDOC=119732&amp;REFBASE=LAW&amp;REFPAGE=0&amp;REFTYPE=CDLT_MAIN_BACKREFS&amp;ts=5998150210460426026&amp;lst=0&amp;REFDST=100045" </w:instrText>
      </w:r>
      <w:r>
        <w:rPr>
          <w:color w:val="000000"/>
          <w:sz w:val="26"/>
          <w:szCs w:val="26"/>
        </w:rPr>
        <w:fldChar w:fldCharType="separate"/>
      </w:r>
    </w:p>
    <w:p w:rsidR="0098754E" w:rsidRDefault="0098754E" w:rsidP="0098754E">
      <w:pPr>
        <w:pStyle w:val="HTML"/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>│Специализированная  │  15  │     X     │   X    │  X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│медицинская помощь  │      │           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98754E" w:rsidRDefault="0098754E" w:rsidP="0098754E">
      <w:pPr>
        <w:pStyle w:val="HTML"/>
        <w:shd w:val="clear" w:color="auto" w:fill="FFFFFF"/>
        <w:rPr>
          <w:rStyle w:val="a4"/>
        </w:rPr>
      </w:pP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"http://www.consultant.ru/cons/cgi/online.cgi?req=query&amp;REFDOC=119732&amp;REFBASE=LAW&amp;REFPAGE=0&amp;REFTYPE=CDLT_MAIN_BACKREFS&amp;ts=7019150210460420747&amp;lst=0&amp;REFDST=100046" </w:instrText>
      </w:r>
      <w:r>
        <w:rPr>
          <w:color w:val="000000"/>
          <w:sz w:val="26"/>
          <w:szCs w:val="26"/>
        </w:rPr>
        <w:fldChar w:fldCharType="separate"/>
      </w:r>
    </w:p>
    <w:p w:rsidR="0098754E" w:rsidRDefault="0098754E" w:rsidP="0098754E">
      <w:pPr>
        <w:pStyle w:val="HTML"/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>│  в том числе:      │      │           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амбулаторная      │  16  │посещений, 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помощь            │      │  единиц   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98754E" w:rsidRDefault="0098754E" w:rsidP="0098754E">
      <w:pPr>
        <w:pStyle w:val="HTML"/>
        <w:shd w:val="clear" w:color="auto" w:fill="FFFFFF"/>
        <w:rPr>
          <w:rStyle w:val="a4"/>
        </w:rPr>
      </w:pP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"http://www.consultant.ru/cons/cgi/online.cgi?req=query&amp;REFDOC=119732&amp;REFBASE=LAW&amp;REFPAGE=0&amp;REFTYPE=CDLT_MAIN_BACKREFS&amp;ts=29804150210460427348&amp;lst=0&amp;REFDST=100047" </w:instrText>
      </w:r>
      <w:r>
        <w:rPr>
          <w:color w:val="000000"/>
          <w:sz w:val="26"/>
          <w:szCs w:val="26"/>
        </w:rPr>
        <w:fldChar w:fldCharType="separate"/>
      </w:r>
    </w:p>
    <w:p w:rsidR="0098754E" w:rsidRDefault="0098754E" w:rsidP="0098754E">
      <w:pPr>
        <w:pStyle w:val="HTML"/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>│  стоматологическая │  17  │УЕТ, единиц│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98754E" w:rsidRDefault="0098754E" w:rsidP="0098754E">
      <w:pPr>
        <w:pStyle w:val="HTML"/>
        <w:shd w:val="clear" w:color="auto" w:fill="FFFFFF"/>
        <w:rPr>
          <w:rStyle w:val="a4"/>
        </w:rPr>
      </w:pP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"http://www.consultant.ru/cons/cgi/online.cgi?req=query&amp;REFDOC=119732&amp;REFBASE=LAW&amp;REFPAGE=0&amp;REFTYPE=CDLT_MAIN_BACKREFS&amp;ts=1786115021046049695&amp;lst=0&amp;REFDST=100048" </w:instrText>
      </w:r>
      <w:r>
        <w:rPr>
          <w:color w:val="000000"/>
          <w:sz w:val="26"/>
          <w:szCs w:val="26"/>
        </w:rPr>
        <w:fldChar w:fldCharType="separate"/>
      </w:r>
    </w:p>
    <w:p w:rsidR="0098754E" w:rsidRDefault="0098754E" w:rsidP="0098754E">
      <w:pPr>
        <w:pStyle w:val="HTML"/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>│  помощь, оказанная │  18  │ пациенто- 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в условиях дневных│      │   дней,   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стационаров всех  │      │  единиц   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типов             │      │           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98754E" w:rsidRDefault="0098754E" w:rsidP="0098754E">
      <w:pPr>
        <w:pStyle w:val="HTML"/>
        <w:shd w:val="clear" w:color="auto" w:fill="FFFFFF"/>
        <w:rPr>
          <w:rStyle w:val="a4"/>
        </w:rPr>
      </w:pP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"http://www.consultant.ru/cons/cgi/online.cgi?req=query&amp;REFDOC=119732&amp;REFBASE=LAW&amp;REFPAGE=0&amp;REFTYPE=CDLT_MAIN_BACKREFS&amp;ts=15194150210460411398&amp;lst=0&amp;REFDST=100049" </w:instrText>
      </w:r>
      <w:r>
        <w:rPr>
          <w:color w:val="000000"/>
          <w:sz w:val="26"/>
          <w:szCs w:val="26"/>
        </w:rPr>
        <w:fldChar w:fldCharType="separate"/>
      </w:r>
    </w:p>
    <w:p w:rsidR="0098754E" w:rsidRDefault="0098754E" w:rsidP="0098754E">
      <w:pPr>
        <w:pStyle w:val="HTML"/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>│  стационарная      │  19  │койко-дней,│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помощь            │      │  единиц   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│Скорая медицинская  │  20  │   число   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│помощь              │      │ вызовов,  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                  │      │  единиц   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└────────────────────┴──────┴───────────┴────────┴──────┴────────┴──────┴────────┴──────┘</w:t>
      </w:r>
    </w:p>
    <w:p w:rsidR="0098754E" w:rsidRDefault="0098754E" w:rsidP="0098754E">
      <w:pPr>
        <w:shd w:val="clear" w:color="auto" w:fill="FFFFFF"/>
        <w:spacing w:line="338" w:lineRule="atLeast"/>
        <w:jc w:val="both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 </w:t>
      </w:r>
    </w:p>
    <w:p w:rsidR="0098754E" w:rsidRDefault="0098754E" w:rsidP="0098754E">
      <w:pPr>
        <w:pStyle w:val="HTML"/>
        <w:shd w:val="clear" w:color="auto" w:fill="FFFFFF"/>
        <w:rPr>
          <w:rStyle w:val="a4"/>
        </w:rPr>
      </w:pPr>
      <w:r>
        <w:rPr>
          <w:color w:val="000000"/>
          <w:sz w:val="26"/>
          <w:szCs w:val="26"/>
        </w:rPr>
        <w:lastRenderedPageBreak/>
        <w:fldChar w:fldCharType="begin"/>
      </w:r>
      <w:r>
        <w:rPr>
          <w:color w:val="000000"/>
          <w:sz w:val="26"/>
          <w:szCs w:val="26"/>
        </w:rPr>
        <w:instrText xml:space="preserve"> HYPERLINK "http://www.consultant.ru/cons/cgi/online.cgi?req=query&amp;REFDOC=119732&amp;REFBASE=LAW&amp;REFPAGE=0&amp;REFTYPE=CDLT_CHILDLESS_CONTENTS_ITEM_MAIN_BACKREFS&amp;ts=23857150210460416968&amp;lst=0&amp;REFDST=100051" </w:instrText>
      </w:r>
      <w:r>
        <w:rPr>
          <w:color w:val="000000"/>
          <w:sz w:val="26"/>
          <w:szCs w:val="26"/>
        </w:rPr>
        <w:fldChar w:fldCharType="separate"/>
      </w:r>
    </w:p>
    <w:p w:rsidR="0098754E" w:rsidRDefault="0098754E" w:rsidP="0098754E">
      <w:pPr>
        <w:pStyle w:val="HTML"/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 xml:space="preserve">                 Раздел III. Сведения об оказанной лицам,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 xml:space="preserve">    застрахованным на территории других субъектов Российской Федерации,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 xml:space="preserve">                            медицинской помощи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 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 xml:space="preserve">                                Коды по ОКЕИ: единица - </w:t>
      </w:r>
      <w:hyperlink r:id="rId19" w:history="1">
        <w:r>
          <w:rPr>
            <w:rStyle w:val="a4"/>
            <w:sz w:val="26"/>
            <w:szCs w:val="26"/>
          </w:rPr>
          <w:t>642</w:t>
        </w:r>
      </w:hyperlink>
      <w:r>
        <w:rPr>
          <w:rStyle w:val="blk"/>
          <w:color w:val="000000"/>
          <w:sz w:val="26"/>
          <w:szCs w:val="26"/>
        </w:rPr>
        <w:t xml:space="preserve">, человек - </w:t>
      </w:r>
      <w:hyperlink r:id="rId20" w:history="1">
        <w:r>
          <w:rPr>
            <w:rStyle w:val="a4"/>
            <w:sz w:val="26"/>
            <w:szCs w:val="26"/>
          </w:rPr>
          <w:t>792</w:t>
        </w:r>
      </w:hyperlink>
      <w:r>
        <w:rPr>
          <w:rStyle w:val="blk"/>
          <w:color w:val="000000"/>
          <w:sz w:val="26"/>
          <w:szCs w:val="26"/>
        </w:rPr>
        <w:t>,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 xml:space="preserve">                                  рубль - </w:t>
      </w:r>
      <w:hyperlink r:id="rId21" w:history="1">
        <w:r>
          <w:rPr>
            <w:rStyle w:val="a4"/>
            <w:sz w:val="26"/>
            <w:szCs w:val="26"/>
          </w:rPr>
          <w:t>383</w:t>
        </w:r>
      </w:hyperlink>
      <w:r>
        <w:rPr>
          <w:rStyle w:val="blk"/>
          <w:color w:val="000000"/>
          <w:sz w:val="26"/>
          <w:szCs w:val="26"/>
        </w:rPr>
        <w:t xml:space="preserve"> (с двумя десятичными знаками)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┌────────────────────┬──────┬───────────┬───────────────┬───────────────┬───────────────┐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                  │  N   │  Единица  │     Объем     │  Численность  │   Стоимость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                  │строки│ измерения │  медицинской  │лиц, получивших│   оказанной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                  │      │  объема   │    помощи     │  медицинскую  │  медицинской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                  │      │медицинской│               │помощь, человек│ помощи, руб.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                  │      │  помощи   ├────────┬──────┼────────┬──────┼────────┬──────┤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                  │      │           │   за   │  с   │   за   │  с   │   за   │  с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                  │      │           │отчетный│начала│отчетный│начала│отчетный│начала│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                  │      │           │ месяц  │ года │ месяц  │ года │ месяц  │ года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       1          │  2   │     3     │   4    │  5   │   6    │  7   │   8    │  9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│Первичная медико-   │  21  │     X     │   X    │  X   │   X    │  X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│санитарная помощь   │      │           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в том числе:      │      │           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амбулаторная      │  22  │посещений, 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помощь            │      │  единиц   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lastRenderedPageBreak/>
        <w:t>│  стоматологическая │  23  │УЕТ, единиц│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помощь, оказанная │  24  │ пациенто- 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в условиях дневных│      │   дней,   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стационаров всех  │      │  единиц   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типов             │      │           │        │      │        │      │        │      │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98754E" w:rsidRDefault="0098754E" w:rsidP="0098754E">
      <w:pPr>
        <w:pStyle w:val="HTML"/>
        <w:shd w:val="clear" w:color="auto" w:fill="FFFFFF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│  стационарная      │  25  │койко-дней,│        │      │        │      │        │      │</w:t>
      </w:r>
    </w:p>
    <w:p w:rsidR="00780FC8" w:rsidRPr="0098754E" w:rsidRDefault="00780FC8" w:rsidP="0098754E">
      <w:bookmarkStart w:id="0" w:name="_GoBack"/>
      <w:bookmarkEnd w:id="0"/>
    </w:p>
    <w:sectPr w:rsidR="00780FC8" w:rsidRPr="0098754E" w:rsidSect="0072027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42415"/>
    <w:multiLevelType w:val="multilevel"/>
    <w:tmpl w:val="FAB8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E1"/>
    <w:rsid w:val="000276F0"/>
    <w:rsid w:val="00087358"/>
    <w:rsid w:val="000A504A"/>
    <w:rsid w:val="000A5BAC"/>
    <w:rsid w:val="001764F2"/>
    <w:rsid w:val="00193F31"/>
    <w:rsid w:val="001A37F3"/>
    <w:rsid w:val="001C016A"/>
    <w:rsid w:val="00206617"/>
    <w:rsid w:val="002932CD"/>
    <w:rsid w:val="0037465B"/>
    <w:rsid w:val="00384DEA"/>
    <w:rsid w:val="003E21B1"/>
    <w:rsid w:val="004D168A"/>
    <w:rsid w:val="00505528"/>
    <w:rsid w:val="006F5458"/>
    <w:rsid w:val="00707E78"/>
    <w:rsid w:val="0072027B"/>
    <w:rsid w:val="00780FC8"/>
    <w:rsid w:val="007B3F2C"/>
    <w:rsid w:val="007E61D2"/>
    <w:rsid w:val="007F0F90"/>
    <w:rsid w:val="008A5DA5"/>
    <w:rsid w:val="008F0867"/>
    <w:rsid w:val="009030CD"/>
    <w:rsid w:val="009152AB"/>
    <w:rsid w:val="0098754E"/>
    <w:rsid w:val="00991684"/>
    <w:rsid w:val="009B37E1"/>
    <w:rsid w:val="009C1442"/>
    <w:rsid w:val="009D6F5D"/>
    <w:rsid w:val="00B13B73"/>
    <w:rsid w:val="00B40E06"/>
    <w:rsid w:val="00B44522"/>
    <w:rsid w:val="00B45AE5"/>
    <w:rsid w:val="00C83D7E"/>
    <w:rsid w:val="00D35A6D"/>
    <w:rsid w:val="00D6645F"/>
    <w:rsid w:val="00F504EC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29726-1359-4D78-8D82-AF275EE8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932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7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37F3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rsid w:val="002932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3">
    <w:name w:val="s_3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932CD"/>
  </w:style>
  <w:style w:type="paragraph" w:customStyle="1" w:styleId="s16">
    <w:name w:val="s_16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F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08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8F0867"/>
  </w:style>
  <w:style w:type="character" w:customStyle="1" w:styleId="blk">
    <w:name w:val="blk"/>
    <w:basedOn w:val="a0"/>
    <w:rsid w:val="0098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110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592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931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44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849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60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7471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697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9707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66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233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570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48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892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4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08045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731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958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670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5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7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0533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9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60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6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27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277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85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5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4310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98905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347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741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4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70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3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2205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5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157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68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9265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4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178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7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1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7949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68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4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4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6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92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2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6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7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8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3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1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84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54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5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24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6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71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76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792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88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6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63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5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6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2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71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5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3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4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0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72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1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5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49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99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0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03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10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9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96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33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9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0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50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2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1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8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1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0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3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1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20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1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26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9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9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8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1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72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88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67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4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11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8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21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0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2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3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53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6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2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92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7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3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1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9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3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3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20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5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6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8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8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8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0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10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40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48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1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34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7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6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63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9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6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7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01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79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8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33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98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5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96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67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12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63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5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2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51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65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05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8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119732&amp;rnd=263249.1674129680&amp;dst=100013&amp;fld=134" TargetMode="External"/><Relationship Id="rId13" Type="http://schemas.openxmlformats.org/officeDocument/2006/relationships/hyperlink" Target="http://www.consultant.ru/cons/cgi/online.cgi?req=doc&amp;base=LAW&amp;n=207543&amp;rnd=263249.795028997&amp;dst=100283&amp;fld=134" TargetMode="External"/><Relationship Id="rId18" Type="http://schemas.openxmlformats.org/officeDocument/2006/relationships/hyperlink" Target="http://www.consultant.ru/cons/cgi/online.cgi?req=doc&amp;base=LAW&amp;n=207543&amp;rnd=263249.2374818436&amp;dst=100283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cons/cgi/online.cgi?req=doc&amp;base=LAW&amp;n=207543&amp;rnd=263249.1875610457&amp;dst=100283&amp;fld=134" TargetMode="External"/><Relationship Id="rId7" Type="http://schemas.openxmlformats.org/officeDocument/2006/relationships/hyperlink" Target="http://www.consultant.ru/cons/cgi/online.cgi?req=doc&amp;base=LAW&amp;n=127739&amp;rnd=263249.1107319301&amp;dst=100007&amp;fld=134" TargetMode="External"/><Relationship Id="rId12" Type="http://schemas.openxmlformats.org/officeDocument/2006/relationships/hyperlink" Target="http://www.consultant.ru/cons/cgi/online.cgi?req=obj&amp;base=LAW&amp;n=119732&amp;dst=0" TargetMode="External"/><Relationship Id="rId17" Type="http://schemas.openxmlformats.org/officeDocument/2006/relationships/hyperlink" Target="http://www.consultant.ru/cons/cgi/online.cgi?req=doc&amp;base=LAW&amp;n=207543&amp;rnd=263249.2898316542&amp;dst=100339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LAW&amp;n=207543&amp;rnd=263249.311257555&amp;dst=100330&amp;fld=134" TargetMode="External"/><Relationship Id="rId20" Type="http://schemas.openxmlformats.org/officeDocument/2006/relationships/hyperlink" Target="http://www.consultant.ru/cons/cgi/online.cgi?req=doc&amp;base=LAW&amp;n=207543&amp;rnd=263249.513616533&amp;dst=100339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126178&amp;rnd=263249.115612995&amp;dst=100006&amp;fld=134" TargetMode="External"/><Relationship Id="rId11" Type="http://schemas.openxmlformats.org/officeDocument/2006/relationships/hyperlink" Target="http://www.consultant.ru/cons/cgi/online.cgi?req=doc&amp;base=LAW&amp;n=119732&amp;rnd=263249.107075806&amp;dst=100180&amp;fld=134" TargetMode="External"/><Relationship Id="rId5" Type="http://schemas.openxmlformats.org/officeDocument/2006/relationships/hyperlink" Target="http://www.consultant.ru/cons/cgi/online.cgi?req=doc&amp;base=LAW&amp;n=210053&amp;rnd=263249.1439618&amp;dst=100361&amp;fld=134" TargetMode="External"/><Relationship Id="rId15" Type="http://schemas.openxmlformats.org/officeDocument/2006/relationships/hyperlink" Target="http://www.consultant.ru/cons/cgi/online.cgi?req=doc&amp;base=LAW&amp;n=119732&amp;rnd=263249.1538728424&amp;dst=100030&amp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base=LAW&amp;n=119732&amp;rnd=263249.2925518535&amp;dst=100114&amp;fld=134" TargetMode="External"/><Relationship Id="rId19" Type="http://schemas.openxmlformats.org/officeDocument/2006/relationships/hyperlink" Target="http://www.consultant.ru/cons/cgi/online.cgi?req=doc&amp;base=LAW&amp;n=207543&amp;rnd=263249.3088324461&amp;dst=100330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119732&amp;rnd=263249.159514565&amp;dst=100067&amp;fld=134" TargetMode="External"/><Relationship Id="rId14" Type="http://schemas.openxmlformats.org/officeDocument/2006/relationships/hyperlink" Target="http://www.consultant.ru/cons/cgi/online.cgi?req=doc&amp;base=LAW&amp;n=119732&amp;rnd=263249.2696519181&amp;dst=100029&amp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KapralovAG</dc:creator>
  <cp:keywords/>
  <dc:description/>
  <cp:lastModifiedBy>KapralovAG</cp:lastModifiedBy>
  <cp:revision>18</cp:revision>
  <dcterms:created xsi:type="dcterms:W3CDTF">2017-08-07T10:50:00Z</dcterms:created>
  <dcterms:modified xsi:type="dcterms:W3CDTF">2017-08-07T11:17:00Z</dcterms:modified>
</cp:coreProperties>
</file>